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912" w:rsidRDefault="00EA046B" w:rsidP="00EA046B">
      <w:pPr>
        <w:jc w:val="center"/>
        <w:rPr>
          <w:b/>
          <w:sz w:val="32"/>
          <w:szCs w:val="32"/>
        </w:rPr>
      </w:pPr>
      <w:r w:rsidRPr="00EA046B">
        <w:rPr>
          <w:b/>
          <w:sz w:val="32"/>
          <w:szCs w:val="32"/>
        </w:rPr>
        <w:t>SPECYFIKACJA ISTOTNYCH WARUNKÓW ZAMÓWIENIA</w:t>
      </w:r>
    </w:p>
    <w:p w:rsidR="00EA046B" w:rsidRDefault="00EA046B" w:rsidP="00EA046B">
      <w:pPr>
        <w:rPr>
          <w:b/>
          <w:sz w:val="32"/>
          <w:szCs w:val="32"/>
        </w:rPr>
      </w:pPr>
    </w:p>
    <w:p w:rsidR="00EA046B" w:rsidRDefault="00EA046B" w:rsidP="00EA046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Zadanie nr 1: </w:t>
      </w:r>
      <w:r>
        <w:rPr>
          <w:sz w:val="24"/>
          <w:szCs w:val="24"/>
        </w:rPr>
        <w:t>Organizacja Placu Zabaw przy Urzędzie Gminy w Kołbieli ul. Szkolna 1</w:t>
      </w:r>
    </w:p>
    <w:p w:rsidR="00EA046B" w:rsidRDefault="00EA046B" w:rsidP="00EA046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Zadanie nr 2: </w:t>
      </w:r>
      <w:r>
        <w:rPr>
          <w:sz w:val="24"/>
          <w:szCs w:val="24"/>
        </w:rPr>
        <w:t>Organizacja Placu Zabaw przy Gminnym Przedszkolu w Kołbieli, ul. Szkolna 8</w:t>
      </w:r>
    </w:p>
    <w:p w:rsidR="00EA046B" w:rsidRDefault="00EA046B" w:rsidP="00EA046B">
      <w:pPr>
        <w:rPr>
          <w:sz w:val="24"/>
          <w:szCs w:val="24"/>
        </w:rPr>
      </w:pPr>
    </w:p>
    <w:p w:rsidR="00EA046B" w:rsidRDefault="00EA046B" w:rsidP="00EA046B">
      <w:pPr>
        <w:rPr>
          <w:sz w:val="24"/>
          <w:szCs w:val="24"/>
        </w:rPr>
      </w:pPr>
      <w:r w:rsidRPr="00FB6419">
        <w:rPr>
          <w:sz w:val="24"/>
          <w:szCs w:val="24"/>
          <w:u w:val="single"/>
        </w:rPr>
        <w:t>Tryb udzielenia zamówienia:</w:t>
      </w:r>
      <w:r w:rsidR="00BF64AA">
        <w:rPr>
          <w:sz w:val="24"/>
          <w:szCs w:val="24"/>
        </w:rPr>
        <w:t xml:space="preserve"> zamówienia  publicznego </w:t>
      </w:r>
      <w:r>
        <w:rPr>
          <w:sz w:val="24"/>
          <w:szCs w:val="24"/>
        </w:rPr>
        <w:t xml:space="preserve">udziela się w trybie przetargu nieograniczonego, zgodnie z ustawą z dnia 29 stycznia 2004 r. Prawo zamówień publicznych (tekst jednolity Dz. U. z 2013r. poz. 907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 zwaną dalej PZP</w:t>
      </w:r>
      <w:r w:rsidR="001859A7">
        <w:rPr>
          <w:sz w:val="24"/>
          <w:szCs w:val="24"/>
        </w:rPr>
        <w:t xml:space="preserve"> o wartości poniżej kwot określonych w przepisach ustawy wydanych na podstawie art. 11 ust. 8</w:t>
      </w:r>
    </w:p>
    <w:p w:rsidR="00EA046B" w:rsidRDefault="00EA046B" w:rsidP="00EA046B">
      <w:pPr>
        <w:rPr>
          <w:sz w:val="24"/>
          <w:szCs w:val="24"/>
        </w:rPr>
      </w:pPr>
    </w:p>
    <w:p w:rsidR="00EA046B" w:rsidRPr="00FB6419" w:rsidRDefault="00EA046B" w:rsidP="00EA046B">
      <w:pPr>
        <w:rPr>
          <w:sz w:val="24"/>
          <w:szCs w:val="24"/>
          <w:u w:val="single"/>
        </w:rPr>
      </w:pPr>
      <w:r w:rsidRPr="00FB6419">
        <w:rPr>
          <w:sz w:val="24"/>
          <w:szCs w:val="24"/>
          <w:u w:val="single"/>
        </w:rPr>
        <w:t>Nazwa oraz adres Zamawiającego:</w:t>
      </w:r>
    </w:p>
    <w:p w:rsidR="00EA046B" w:rsidRDefault="00EA046B" w:rsidP="00EA046B">
      <w:pPr>
        <w:rPr>
          <w:sz w:val="24"/>
          <w:szCs w:val="24"/>
        </w:rPr>
      </w:pPr>
      <w:r>
        <w:rPr>
          <w:sz w:val="24"/>
          <w:szCs w:val="24"/>
        </w:rPr>
        <w:t xml:space="preserve">Gmina Kołbiel </w:t>
      </w:r>
    </w:p>
    <w:p w:rsidR="00EA046B" w:rsidRDefault="00EA046B" w:rsidP="00EA046B">
      <w:pPr>
        <w:rPr>
          <w:sz w:val="24"/>
          <w:szCs w:val="24"/>
        </w:rPr>
      </w:pPr>
      <w:r>
        <w:rPr>
          <w:sz w:val="24"/>
          <w:szCs w:val="24"/>
        </w:rPr>
        <w:t>Ul. Szkolna 1</w:t>
      </w:r>
    </w:p>
    <w:p w:rsidR="00EA046B" w:rsidRDefault="00EA046B" w:rsidP="00EA046B">
      <w:pPr>
        <w:rPr>
          <w:sz w:val="24"/>
          <w:szCs w:val="24"/>
        </w:rPr>
      </w:pPr>
      <w:r>
        <w:rPr>
          <w:sz w:val="24"/>
          <w:szCs w:val="24"/>
        </w:rPr>
        <w:t>05-340 Kołbiel</w:t>
      </w:r>
    </w:p>
    <w:p w:rsidR="002F4194" w:rsidRDefault="002F4194" w:rsidP="00EA046B">
      <w:pPr>
        <w:rPr>
          <w:sz w:val="24"/>
          <w:szCs w:val="24"/>
        </w:rPr>
      </w:pPr>
    </w:p>
    <w:p w:rsidR="002F4194" w:rsidRPr="00FB6419" w:rsidRDefault="008E0773" w:rsidP="00EA046B">
      <w:pPr>
        <w:rPr>
          <w:sz w:val="24"/>
          <w:szCs w:val="24"/>
          <w:u w:val="single"/>
        </w:rPr>
      </w:pPr>
      <w:r w:rsidRPr="00FB6419">
        <w:rPr>
          <w:sz w:val="24"/>
          <w:szCs w:val="24"/>
          <w:u w:val="single"/>
        </w:rPr>
        <w:t xml:space="preserve">1. </w:t>
      </w:r>
      <w:r w:rsidR="002F4194" w:rsidRPr="00FB6419">
        <w:rPr>
          <w:sz w:val="24"/>
          <w:szCs w:val="24"/>
          <w:u w:val="single"/>
        </w:rPr>
        <w:t>Opis przedmiotu zamówienia:</w:t>
      </w:r>
    </w:p>
    <w:p w:rsidR="002F4194" w:rsidRDefault="002F4194" w:rsidP="00EA046B">
      <w:pPr>
        <w:rPr>
          <w:sz w:val="24"/>
          <w:szCs w:val="24"/>
        </w:rPr>
      </w:pPr>
      <w:r w:rsidRPr="00FB6419">
        <w:rPr>
          <w:sz w:val="24"/>
          <w:szCs w:val="24"/>
        </w:rPr>
        <w:t>a)</w:t>
      </w:r>
      <w:r>
        <w:rPr>
          <w:sz w:val="24"/>
          <w:szCs w:val="24"/>
        </w:rPr>
        <w:t>Przedmiotem zamówienia jest robota budowlana polegająca na budowie placów zabaw w formie zaprojektuj i  zbuduj. Zakres zamówienia polega na wykonaniu dokumentacji projektowej oraz wybudowaniu placów zabaw.</w:t>
      </w:r>
    </w:p>
    <w:p w:rsidR="004911E1" w:rsidRDefault="002F4194" w:rsidP="00EA046B">
      <w:pPr>
        <w:rPr>
          <w:sz w:val="24"/>
          <w:szCs w:val="24"/>
        </w:rPr>
      </w:pPr>
      <w:r>
        <w:rPr>
          <w:sz w:val="24"/>
          <w:szCs w:val="24"/>
        </w:rPr>
        <w:t xml:space="preserve">Zamówienie nr 1: </w:t>
      </w:r>
    </w:p>
    <w:p w:rsidR="002F4194" w:rsidRDefault="002F4194" w:rsidP="00EA046B">
      <w:pPr>
        <w:rPr>
          <w:sz w:val="24"/>
          <w:szCs w:val="24"/>
        </w:rPr>
      </w:pPr>
      <w:r>
        <w:rPr>
          <w:sz w:val="24"/>
          <w:szCs w:val="24"/>
        </w:rPr>
        <w:t>Organizacja Placu Zabaw przy Urzędzie Gminy w Kołbieli ul. Szkolna 1</w:t>
      </w:r>
    </w:p>
    <w:p w:rsidR="004911E1" w:rsidRDefault="002F4194" w:rsidP="00EA046B">
      <w:pPr>
        <w:rPr>
          <w:sz w:val="24"/>
          <w:szCs w:val="24"/>
        </w:rPr>
      </w:pPr>
      <w:r>
        <w:rPr>
          <w:sz w:val="24"/>
          <w:szCs w:val="24"/>
        </w:rPr>
        <w:t xml:space="preserve">Zamówienie nr 2: </w:t>
      </w:r>
    </w:p>
    <w:p w:rsidR="002F4194" w:rsidRDefault="002F4194" w:rsidP="00EA046B">
      <w:pPr>
        <w:rPr>
          <w:sz w:val="24"/>
          <w:szCs w:val="24"/>
        </w:rPr>
      </w:pPr>
      <w:r>
        <w:rPr>
          <w:sz w:val="24"/>
          <w:szCs w:val="24"/>
        </w:rPr>
        <w:t>Organizacja Placu Zabaw przy Gminnym Przedszkolu w Kołbieli, ul. Szkolna 8</w:t>
      </w:r>
    </w:p>
    <w:p w:rsidR="002F4194" w:rsidRDefault="002F4194" w:rsidP="00EA046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Zamawiający opisał przedmiot zamówienia za pomocą </w:t>
      </w:r>
      <w:r w:rsidRPr="002F4194">
        <w:rPr>
          <w:b/>
          <w:sz w:val="24"/>
          <w:szCs w:val="24"/>
        </w:rPr>
        <w:t>programu funkcjonalno – użytkowego.</w:t>
      </w:r>
    </w:p>
    <w:p w:rsidR="002F4194" w:rsidRDefault="005A4F46" w:rsidP="00EA046B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2F4194">
        <w:rPr>
          <w:sz w:val="24"/>
          <w:szCs w:val="24"/>
        </w:rPr>
        <w:t>W przypadku wystąpienia w którymkolwiek załączniku do SIWZ nazw producenta produkty należy zastąpić równoważnymi (nie gorszymi).</w:t>
      </w:r>
    </w:p>
    <w:p w:rsidR="002F4194" w:rsidRDefault="002F4194" w:rsidP="00EA046B">
      <w:pPr>
        <w:rPr>
          <w:sz w:val="24"/>
          <w:szCs w:val="24"/>
        </w:rPr>
      </w:pPr>
      <w:r w:rsidRPr="00FB6419">
        <w:rPr>
          <w:sz w:val="24"/>
          <w:szCs w:val="24"/>
        </w:rPr>
        <w:t>b)</w:t>
      </w:r>
      <w:r w:rsidR="005A4F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Wymagany okres gwarancji: co najmniej </w:t>
      </w:r>
      <w:r w:rsidRPr="002F4194">
        <w:rPr>
          <w:b/>
          <w:sz w:val="24"/>
          <w:szCs w:val="24"/>
        </w:rPr>
        <w:t>24 miesiące</w:t>
      </w:r>
      <w:r>
        <w:rPr>
          <w:sz w:val="24"/>
          <w:szCs w:val="24"/>
        </w:rPr>
        <w:t xml:space="preserve">. Maksymalny, realny okres gwarancji wynosi </w:t>
      </w:r>
      <w:r>
        <w:rPr>
          <w:b/>
          <w:sz w:val="24"/>
          <w:szCs w:val="24"/>
        </w:rPr>
        <w:t xml:space="preserve">36 </w:t>
      </w:r>
      <w:r>
        <w:rPr>
          <w:sz w:val="24"/>
          <w:szCs w:val="24"/>
        </w:rPr>
        <w:t>miesięcy.</w:t>
      </w:r>
    </w:p>
    <w:p w:rsidR="008E0773" w:rsidRDefault="008E0773" w:rsidP="00EA046B">
      <w:pPr>
        <w:rPr>
          <w:sz w:val="24"/>
          <w:szCs w:val="24"/>
        </w:rPr>
      </w:pPr>
      <w:r>
        <w:rPr>
          <w:sz w:val="24"/>
          <w:szCs w:val="24"/>
        </w:rPr>
        <w:lastRenderedPageBreak/>
        <w:t>(Oferty  zawierające okres gwarancji mniejszy niż 24 miesiące zostaną odrzucone.)</w:t>
      </w:r>
    </w:p>
    <w:p w:rsidR="008E0773" w:rsidRDefault="008E0773" w:rsidP="00EA046B">
      <w:pPr>
        <w:rPr>
          <w:sz w:val="24"/>
          <w:szCs w:val="24"/>
        </w:rPr>
      </w:pPr>
      <w:r w:rsidRPr="00FB6419">
        <w:rPr>
          <w:sz w:val="24"/>
          <w:szCs w:val="24"/>
        </w:rPr>
        <w:t>c)</w:t>
      </w:r>
      <w:r>
        <w:rPr>
          <w:sz w:val="24"/>
          <w:szCs w:val="24"/>
        </w:rPr>
        <w:t xml:space="preserve"> Wspólny słownik zamówień (CPV):</w:t>
      </w:r>
    </w:p>
    <w:p w:rsidR="008E0773" w:rsidRDefault="008E0773" w:rsidP="00EA046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45.11.27.23-9 </w:t>
      </w:r>
      <w:r>
        <w:rPr>
          <w:sz w:val="24"/>
          <w:szCs w:val="24"/>
        </w:rPr>
        <w:t>( roboty w zakresie kształtowania placów zabaw)</w:t>
      </w:r>
    </w:p>
    <w:p w:rsidR="008E0773" w:rsidRDefault="008E0773" w:rsidP="00EA046B">
      <w:pPr>
        <w:rPr>
          <w:sz w:val="24"/>
          <w:szCs w:val="24"/>
        </w:rPr>
      </w:pPr>
      <w:r w:rsidRPr="008E0773">
        <w:rPr>
          <w:b/>
          <w:sz w:val="24"/>
          <w:szCs w:val="24"/>
        </w:rPr>
        <w:t>71.32.00.00-7</w:t>
      </w:r>
      <w:r>
        <w:rPr>
          <w:sz w:val="24"/>
          <w:szCs w:val="24"/>
        </w:rPr>
        <w:t>(usługi inżynieryjne w zakresie projektowania)</w:t>
      </w:r>
    </w:p>
    <w:p w:rsidR="008E0773" w:rsidRDefault="008E0773" w:rsidP="00EA046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35.53.52.00-9 </w:t>
      </w:r>
      <w:r>
        <w:rPr>
          <w:sz w:val="24"/>
          <w:szCs w:val="24"/>
        </w:rPr>
        <w:t>(wyposażenie placów zabaw)</w:t>
      </w:r>
    </w:p>
    <w:p w:rsidR="008E0773" w:rsidRDefault="008E0773" w:rsidP="00EA046B">
      <w:pPr>
        <w:rPr>
          <w:b/>
          <w:sz w:val="24"/>
          <w:szCs w:val="24"/>
          <w:u w:val="single"/>
        </w:rPr>
      </w:pPr>
    </w:p>
    <w:p w:rsidR="008E0773" w:rsidRDefault="008E0773" w:rsidP="00EA046B">
      <w:pPr>
        <w:rPr>
          <w:sz w:val="24"/>
          <w:szCs w:val="24"/>
        </w:rPr>
      </w:pPr>
      <w:r w:rsidRPr="00FB6419">
        <w:rPr>
          <w:sz w:val="24"/>
          <w:szCs w:val="24"/>
          <w:u w:val="single"/>
        </w:rPr>
        <w:t xml:space="preserve">2. Termin wykonania: </w:t>
      </w:r>
      <w:r w:rsidR="005A4F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24 sierpnia 2015 r.</w:t>
      </w:r>
    </w:p>
    <w:p w:rsidR="008E0773" w:rsidRDefault="008E0773" w:rsidP="00EA046B">
      <w:pPr>
        <w:rPr>
          <w:sz w:val="24"/>
          <w:szCs w:val="24"/>
        </w:rPr>
      </w:pPr>
      <w:r>
        <w:rPr>
          <w:sz w:val="24"/>
          <w:szCs w:val="24"/>
        </w:rPr>
        <w:t>( Zamawiający dopuszcza możliwość zmiany umowy w szczególności osób nadzorujących, terminu rozpoczęcia lub zakończenia robót itp. Jeżeli wystąpią przesłanki tj. konieczność tej zmiany będzie wynikać z okoliczności, których nie dało się przewidzieć w chwili zawarcia umowy. Zmiana nie może być niekorzystna dla Zamawiającego. Szczegółowe przesłanki zmiany umowy określono w istotnych postanowieniach umowy)</w:t>
      </w:r>
    </w:p>
    <w:p w:rsidR="0028230F" w:rsidRPr="00FB6419" w:rsidRDefault="0028230F" w:rsidP="00EA046B">
      <w:pPr>
        <w:rPr>
          <w:sz w:val="24"/>
          <w:szCs w:val="24"/>
          <w:u w:val="single"/>
        </w:rPr>
      </w:pPr>
      <w:r w:rsidRPr="00FB6419">
        <w:rPr>
          <w:sz w:val="24"/>
          <w:szCs w:val="24"/>
          <w:u w:val="single"/>
        </w:rPr>
        <w:t>3. Opis części zamówienia, jeżeli Zamawiający dopuszcza składanie ofert częściowych:</w:t>
      </w:r>
    </w:p>
    <w:p w:rsidR="0028230F" w:rsidRDefault="0028230F" w:rsidP="00EA046B">
      <w:pPr>
        <w:rPr>
          <w:sz w:val="24"/>
          <w:szCs w:val="24"/>
        </w:rPr>
      </w:pPr>
      <w:r>
        <w:rPr>
          <w:sz w:val="24"/>
          <w:szCs w:val="24"/>
        </w:rPr>
        <w:t>Zamawiający nie dopuszcza składania ofert częściowych.</w:t>
      </w:r>
    </w:p>
    <w:p w:rsidR="0028230F" w:rsidRPr="00FB6419" w:rsidRDefault="0028230F" w:rsidP="00EA046B">
      <w:pPr>
        <w:rPr>
          <w:sz w:val="24"/>
          <w:szCs w:val="24"/>
          <w:u w:val="single"/>
        </w:rPr>
      </w:pPr>
      <w:r w:rsidRPr="00FB6419">
        <w:rPr>
          <w:sz w:val="24"/>
          <w:szCs w:val="24"/>
          <w:u w:val="single"/>
        </w:rPr>
        <w:t>4.  Maksymalna liczna wykonawców, z którymi zamawiający zawrze umowę ramową, jeżeli zamawiający przewiduje zawarcie umowy ramowej:</w:t>
      </w:r>
    </w:p>
    <w:p w:rsidR="0028230F" w:rsidRDefault="0028230F" w:rsidP="00EA046B">
      <w:pPr>
        <w:rPr>
          <w:sz w:val="24"/>
          <w:szCs w:val="24"/>
        </w:rPr>
      </w:pPr>
      <w:r>
        <w:rPr>
          <w:sz w:val="24"/>
          <w:szCs w:val="24"/>
        </w:rPr>
        <w:t>Zamawiający nie przewiduje zawarcia umowy ramowej.</w:t>
      </w:r>
    </w:p>
    <w:p w:rsidR="00F7053A" w:rsidRPr="00FB6419" w:rsidRDefault="00654C14" w:rsidP="00EA046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5</w:t>
      </w:r>
      <w:r w:rsidR="0028230F" w:rsidRPr="00FB6419">
        <w:rPr>
          <w:sz w:val="24"/>
          <w:szCs w:val="24"/>
          <w:u w:val="single"/>
        </w:rPr>
        <w:t>. Opis sposobu przedstawiania ofert wariantowych oraz minimalne warunki, jakim muszą odpowiadać oferty wariantowe, jeżeli Zamawiający dopuszcza ich składanie:</w:t>
      </w:r>
    </w:p>
    <w:p w:rsidR="00F7053A" w:rsidRDefault="00F7053A" w:rsidP="00EA046B">
      <w:pPr>
        <w:rPr>
          <w:sz w:val="24"/>
          <w:szCs w:val="24"/>
        </w:rPr>
      </w:pPr>
      <w:r>
        <w:rPr>
          <w:sz w:val="24"/>
          <w:szCs w:val="24"/>
        </w:rPr>
        <w:t>Zamawiający nie dopuszcza składania ofert wariantowych.</w:t>
      </w:r>
    </w:p>
    <w:p w:rsidR="00F7053A" w:rsidRPr="00FB6419" w:rsidRDefault="00654C14" w:rsidP="00EA046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6</w:t>
      </w:r>
      <w:r w:rsidR="00F7053A" w:rsidRPr="00FB6419">
        <w:rPr>
          <w:sz w:val="24"/>
          <w:szCs w:val="24"/>
          <w:u w:val="single"/>
        </w:rPr>
        <w:t>. Termin związania ofertą:</w:t>
      </w:r>
    </w:p>
    <w:p w:rsidR="00F7053A" w:rsidRDefault="00F7053A" w:rsidP="00EA046B">
      <w:pPr>
        <w:rPr>
          <w:sz w:val="24"/>
          <w:szCs w:val="24"/>
        </w:rPr>
      </w:pPr>
      <w:r>
        <w:rPr>
          <w:sz w:val="24"/>
          <w:szCs w:val="24"/>
        </w:rPr>
        <w:t xml:space="preserve">Termin, w którym wykonawca będzie związany ofertą wynosi: </w:t>
      </w:r>
      <w:r>
        <w:rPr>
          <w:b/>
          <w:sz w:val="24"/>
          <w:szCs w:val="24"/>
        </w:rPr>
        <w:t>30dni</w:t>
      </w:r>
      <w:r>
        <w:rPr>
          <w:sz w:val="24"/>
          <w:szCs w:val="24"/>
        </w:rPr>
        <w:t xml:space="preserve"> (należy w ofercie potwierdzić termin ważności oferty) Bieg terminu rozpoczyna się wraz z upływem terminu składania ofert).</w:t>
      </w:r>
    </w:p>
    <w:p w:rsidR="00F7053A" w:rsidRPr="00FB6419" w:rsidRDefault="00654C14" w:rsidP="00EA046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7</w:t>
      </w:r>
      <w:r w:rsidR="00F7053A" w:rsidRPr="00FB6419">
        <w:rPr>
          <w:sz w:val="24"/>
          <w:szCs w:val="24"/>
          <w:u w:val="single"/>
        </w:rPr>
        <w:t>. Informacje o sposobie porozumiewania się Zamawiającego z wykonawcami oraz przekazywania oświadczeń lub dokumentów, a także wskazanie osób uprawnionych do porozumiewania się z wykonawcami:</w:t>
      </w:r>
    </w:p>
    <w:p w:rsidR="0028230F" w:rsidRDefault="00F7053A" w:rsidP="00EA046B">
      <w:pPr>
        <w:rPr>
          <w:sz w:val="24"/>
          <w:szCs w:val="24"/>
        </w:rPr>
      </w:pPr>
      <w:r>
        <w:rPr>
          <w:sz w:val="24"/>
          <w:szCs w:val="24"/>
        </w:rPr>
        <w:t xml:space="preserve">Oświadczenia, wnioski, zawiadomienia </w:t>
      </w:r>
      <w:r w:rsidR="0016120C">
        <w:rPr>
          <w:sz w:val="24"/>
          <w:szCs w:val="24"/>
        </w:rPr>
        <w:t>oraz informacje, Zamawiający i W</w:t>
      </w:r>
      <w:r>
        <w:rPr>
          <w:sz w:val="24"/>
          <w:szCs w:val="24"/>
        </w:rPr>
        <w:t xml:space="preserve">ykonawcy przekazują, zgodnie z wyborem zamawiającego </w:t>
      </w:r>
      <w:r w:rsidRPr="00F7053A">
        <w:rPr>
          <w:b/>
          <w:sz w:val="24"/>
          <w:szCs w:val="24"/>
        </w:rPr>
        <w:t>faksem lub w formie elektronicznej</w:t>
      </w:r>
      <w:r>
        <w:rPr>
          <w:sz w:val="24"/>
          <w:szCs w:val="24"/>
        </w:rPr>
        <w:t>. Zawsze dopuszcza</w:t>
      </w:r>
      <w:r w:rsidR="00531644">
        <w:rPr>
          <w:sz w:val="24"/>
          <w:szCs w:val="24"/>
        </w:rPr>
        <w:t>lna jest forma pisemna (poczta lub oryginał złożony w siedzibie Zamawiającego), z zastrzeżeniem wyjątków przewidzianych w ustawie.</w:t>
      </w:r>
    </w:p>
    <w:p w:rsidR="00531644" w:rsidRPr="00FB6419" w:rsidRDefault="00531644" w:rsidP="00EA046B">
      <w:pPr>
        <w:rPr>
          <w:sz w:val="24"/>
          <w:szCs w:val="24"/>
          <w:u w:val="single"/>
        </w:rPr>
      </w:pPr>
      <w:r w:rsidRPr="00FB6419">
        <w:rPr>
          <w:sz w:val="24"/>
          <w:szCs w:val="24"/>
          <w:u w:val="single"/>
        </w:rPr>
        <w:lastRenderedPageBreak/>
        <w:t>Uprawnieni do porozumiewania się z wykonawcami:</w:t>
      </w:r>
    </w:p>
    <w:p w:rsidR="00531644" w:rsidRDefault="00531644" w:rsidP="00EA046B">
      <w:pPr>
        <w:rPr>
          <w:sz w:val="24"/>
          <w:szCs w:val="24"/>
        </w:rPr>
      </w:pPr>
      <w:r>
        <w:rPr>
          <w:sz w:val="24"/>
          <w:szCs w:val="24"/>
        </w:rPr>
        <w:t>Piotr Zadrożny (25) 757 39 92 wew. 129</w:t>
      </w:r>
    </w:p>
    <w:p w:rsidR="00531644" w:rsidRDefault="00531644" w:rsidP="00EA046B">
      <w:pPr>
        <w:rPr>
          <w:sz w:val="24"/>
          <w:szCs w:val="24"/>
        </w:rPr>
      </w:pPr>
      <w:r>
        <w:rPr>
          <w:sz w:val="24"/>
          <w:szCs w:val="24"/>
        </w:rPr>
        <w:t xml:space="preserve">Teresa </w:t>
      </w:r>
      <w:proofErr w:type="spellStart"/>
      <w:r>
        <w:rPr>
          <w:sz w:val="24"/>
          <w:szCs w:val="24"/>
        </w:rPr>
        <w:t>Majchrzyk</w:t>
      </w:r>
      <w:proofErr w:type="spellEnd"/>
    </w:p>
    <w:p w:rsidR="00531644" w:rsidRPr="00FB6419" w:rsidRDefault="00654C14" w:rsidP="00EA046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8</w:t>
      </w:r>
      <w:r w:rsidR="00531644" w:rsidRPr="00FB6419">
        <w:rPr>
          <w:sz w:val="24"/>
          <w:szCs w:val="24"/>
          <w:u w:val="single"/>
        </w:rPr>
        <w:t>. Adres poczty elektronicznej lub strony internetowej Zamawiającego, jeżeli Zamawiający dopuszcza porozumiewanie się droga elektroniczną:</w:t>
      </w:r>
    </w:p>
    <w:p w:rsidR="00597631" w:rsidRDefault="00531644" w:rsidP="00EA046B">
      <w:pPr>
        <w:rPr>
          <w:sz w:val="24"/>
          <w:szCs w:val="24"/>
        </w:rPr>
      </w:pPr>
      <w:r>
        <w:rPr>
          <w:sz w:val="24"/>
          <w:szCs w:val="24"/>
        </w:rPr>
        <w:t xml:space="preserve">Specyfikację Istotnych Warunków Zamówienia oraz dokumenty o których mowa w art. 38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 czyli treść zapytań wraz z wyjaśnieniami </w:t>
      </w:r>
      <w:r w:rsidR="00C96427">
        <w:rPr>
          <w:sz w:val="24"/>
          <w:szCs w:val="24"/>
        </w:rPr>
        <w:t xml:space="preserve">, modyfikacje  SIWZ, informacje o przedłużeniu terminu składania ofert, kopie odwołań dotyczących treści ogłoszenia o zamówieniu lub postanowień SIWZ Zamawiający zamieszcza na stronie internetowej pod adresem: </w:t>
      </w:r>
      <w:r w:rsidR="00C430A5" w:rsidRPr="00C430A5">
        <w:rPr>
          <w:sz w:val="24"/>
          <w:szCs w:val="24"/>
        </w:rPr>
        <w:t>www.kolbiel.biuletyn.net</w:t>
      </w:r>
    </w:p>
    <w:p w:rsidR="00597631" w:rsidRDefault="00597631" w:rsidP="00EA046B">
      <w:pPr>
        <w:rPr>
          <w:sz w:val="24"/>
          <w:szCs w:val="24"/>
        </w:rPr>
      </w:pPr>
      <w:r>
        <w:rPr>
          <w:sz w:val="24"/>
          <w:szCs w:val="24"/>
        </w:rPr>
        <w:t xml:space="preserve">Zamawiający dopuszcza możliwość porozumiewania się za pomocą poczty elektronicznej (e-mail) </w:t>
      </w:r>
      <w:r w:rsidR="00C430A5">
        <w:rPr>
          <w:sz w:val="24"/>
          <w:szCs w:val="24"/>
        </w:rPr>
        <w:t>inwestycje@kolbiel.pl</w:t>
      </w:r>
    </w:p>
    <w:p w:rsidR="00597631" w:rsidRDefault="00597631" w:rsidP="00EA046B">
      <w:pPr>
        <w:rPr>
          <w:sz w:val="24"/>
          <w:szCs w:val="24"/>
        </w:rPr>
      </w:pPr>
    </w:p>
    <w:p w:rsidR="00531644" w:rsidRDefault="00597631" w:rsidP="005976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Część II</w:t>
      </w:r>
    </w:p>
    <w:p w:rsidR="00597631" w:rsidRDefault="00597631" w:rsidP="005976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Dokumentacja przetargowa</w:t>
      </w:r>
    </w:p>
    <w:p w:rsidR="00597631" w:rsidRDefault="00597631" w:rsidP="00597631">
      <w:pPr>
        <w:rPr>
          <w:sz w:val="24"/>
          <w:szCs w:val="24"/>
        </w:rPr>
      </w:pPr>
    </w:p>
    <w:p w:rsidR="00597631" w:rsidRDefault="00597631" w:rsidP="00597631">
      <w:pPr>
        <w:rPr>
          <w:sz w:val="24"/>
          <w:szCs w:val="24"/>
        </w:rPr>
      </w:pPr>
      <w:r>
        <w:rPr>
          <w:sz w:val="24"/>
          <w:szCs w:val="24"/>
        </w:rPr>
        <w:t>1. W skład dokumentacji niniejszego przetargu, udostępnionej wykonawcom wchodzi specyfikacja istotnych warunków zamówienia wraz z załącznikami:</w:t>
      </w:r>
    </w:p>
    <w:p w:rsidR="00597631" w:rsidRDefault="00597631" w:rsidP="00597631">
      <w:pPr>
        <w:rPr>
          <w:sz w:val="24"/>
          <w:szCs w:val="24"/>
        </w:rPr>
      </w:pPr>
      <w:r>
        <w:rPr>
          <w:sz w:val="24"/>
          <w:szCs w:val="24"/>
        </w:rPr>
        <w:t>1) formularz oferty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załącznik nr 1</w:t>
      </w:r>
    </w:p>
    <w:p w:rsidR="00597631" w:rsidRDefault="00BA0A29" w:rsidP="00597631">
      <w:pPr>
        <w:rPr>
          <w:sz w:val="24"/>
          <w:szCs w:val="24"/>
        </w:rPr>
      </w:pPr>
      <w:r>
        <w:rPr>
          <w:sz w:val="24"/>
          <w:szCs w:val="24"/>
        </w:rPr>
        <w:t xml:space="preserve">2) projekt </w:t>
      </w:r>
      <w:r w:rsidR="00597631">
        <w:rPr>
          <w:sz w:val="24"/>
          <w:szCs w:val="24"/>
        </w:rPr>
        <w:t xml:space="preserve"> umowy</w:t>
      </w:r>
      <w:r w:rsidR="00597631">
        <w:rPr>
          <w:sz w:val="24"/>
          <w:szCs w:val="24"/>
        </w:rPr>
        <w:tab/>
      </w:r>
      <w:r w:rsidR="00597631">
        <w:rPr>
          <w:sz w:val="24"/>
          <w:szCs w:val="24"/>
        </w:rPr>
        <w:tab/>
      </w:r>
      <w:r w:rsidR="00597631">
        <w:rPr>
          <w:sz w:val="24"/>
          <w:szCs w:val="24"/>
        </w:rPr>
        <w:tab/>
      </w:r>
      <w:r w:rsidR="00597631">
        <w:rPr>
          <w:sz w:val="24"/>
          <w:szCs w:val="24"/>
        </w:rPr>
        <w:tab/>
      </w:r>
      <w:r w:rsidR="00597631">
        <w:rPr>
          <w:sz w:val="24"/>
          <w:szCs w:val="24"/>
        </w:rPr>
        <w:tab/>
      </w:r>
      <w:r w:rsidR="0059763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97631">
        <w:rPr>
          <w:sz w:val="24"/>
          <w:szCs w:val="24"/>
        </w:rPr>
        <w:t>- załącznik nr 2</w:t>
      </w:r>
    </w:p>
    <w:p w:rsidR="00597631" w:rsidRDefault="00597631" w:rsidP="00597631">
      <w:pPr>
        <w:rPr>
          <w:sz w:val="24"/>
          <w:szCs w:val="24"/>
        </w:rPr>
      </w:pPr>
      <w:r>
        <w:rPr>
          <w:sz w:val="24"/>
          <w:szCs w:val="24"/>
        </w:rPr>
        <w:t>3) oświadczenie  wykonawcy (wzór)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-załącznik nr 3</w:t>
      </w:r>
    </w:p>
    <w:p w:rsidR="00597631" w:rsidRDefault="00597631" w:rsidP="00597631">
      <w:pPr>
        <w:rPr>
          <w:sz w:val="24"/>
          <w:szCs w:val="24"/>
        </w:rPr>
      </w:pPr>
      <w:r>
        <w:rPr>
          <w:sz w:val="24"/>
          <w:szCs w:val="24"/>
        </w:rPr>
        <w:t>4) doświadczenie zawodowe (wzór)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-załącznik nr 4</w:t>
      </w:r>
    </w:p>
    <w:p w:rsidR="00597631" w:rsidRDefault="001721C9" w:rsidP="00597631">
      <w:pPr>
        <w:rPr>
          <w:sz w:val="24"/>
          <w:szCs w:val="24"/>
        </w:rPr>
      </w:pPr>
      <w:r>
        <w:rPr>
          <w:sz w:val="24"/>
          <w:szCs w:val="24"/>
        </w:rPr>
        <w:t>5) program funkcjonalno – użytkowy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załącznik nr 5 </w:t>
      </w:r>
    </w:p>
    <w:p w:rsidR="001721C9" w:rsidRDefault="001721C9" w:rsidP="00597631">
      <w:pPr>
        <w:rPr>
          <w:sz w:val="24"/>
          <w:szCs w:val="24"/>
        </w:rPr>
      </w:pPr>
      <w:r>
        <w:rPr>
          <w:sz w:val="24"/>
          <w:szCs w:val="24"/>
        </w:rPr>
        <w:t>6) oświadczenie wykonawcy, że osoby posiadają uprawnienia (wzór)</w:t>
      </w:r>
      <w:r>
        <w:rPr>
          <w:sz w:val="24"/>
          <w:szCs w:val="24"/>
        </w:rPr>
        <w:tab/>
        <w:t>- załącznik nr 6</w:t>
      </w:r>
    </w:p>
    <w:p w:rsidR="001721C9" w:rsidRDefault="001721C9" w:rsidP="00597631">
      <w:pPr>
        <w:rPr>
          <w:sz w:val="24"/>
          <w:szCs w:val="24"/>
        </w:rPr>
      </w:pPr>
      <w:r>
        <w:rPr>
          <w:sz w:val="24"/>
          <w:szCs w:val="24"/>
        </w:rPr>
        <w:t>7) oświadczenie dotyczące grupy kapitałowej (wzór)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załącznik nr 7</w:t>
      </w:r>
    </w:p>
    <w:p w:rsidR="001721C9" w:rsidRDefault="001721C9" w:rsidP="00597631">
      <w:pPr>
        <w:rPr>
          <w:sz w:val="24"/>
          <w:szCs w:val="24"/>
        </w:rPr>
      </w:pPr>
    </w:p>
    <w:p w:rsidR="00C40E6C" w:rsidRDefault="001721C9" w:rsidP="00BA0A29">
      <w:pPr>
        <w:rPr>
          <w:sz w:val="24"/>
          <w:szCs w:val="24"/>
        </w:rPr>
      </w:pPr>
      <w:r>
        <w:rPr>
          <w:sz w:val="24"/>
          <w:szCs w:val="24"/>
        </w:rPr>
        <w:t>2. Wykonawca</w:t>
      </w:r>
      <w:r w:rsidR="00BA0A29">
        <w:rPr>
          <w:sz w:val="24"/>
          <w:szCs w:val="24"/>
        </w:rPr>
        <w:t xml:space="preserve"> zgodnie z art. 38 ustawy PZP</w:t>
      </w:r>
      <w:r>
        <w:rPr>
          <w:sz w:val="24"/>
          <w:szCs w:val="24"/>
        </w:rPr>
        <w:t xml:space="preserve"> może zwrócić się do Zamawiającego o wyjaśnienie treści specyfikacji istotnych warunków zamówienia. </w:t>
      </w:r>
    </w:p>
    <w:p w:rsidR="00BA0A29" w:rsidRDefault="00BA0A29" w:rsidP="00C40E6C">
      <w:pPr>
        <w:jc w:val="center"/>
        <w:rPr>
          <w:b/>
          <w:sz w:val="24"/>
          <w:szCs w:val="24"/>
        </w:rPr>
      </w:pPr>
    </w:p>
    <w:p w:rsidR="00B46E58" w:rsidRDefault="00C40E6C" w:rsidP="00C40E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Część III</w:t>
      </w:r>
    </w:p>
    <w:p w:rsidR="00C40E6C" w:rsidRDefault="00C40E6C" w:rsidP="00C40E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Warunki udziału w postępowaniu oraz opis sposobu dokonywania oceny spełniania tych warunków</w:t>
      </w:r>
    </w:p>
    <w:p w:rsidR="00C40E6C" w:rsidRDefault="00C40E6C" w:rsidP="00C40E6C">
      <w:pPr>
        <w:jc w:val="center"/>
        <w:rPr>
          <w:b/>
          <w:sz w:val="24"/>
          <w:szCs w:val="24"/>
        </w:rPr>
      </w:pPr>
    </w:p>
    <w:p w:rsidR="00C40E6C" w:rsidRDefault="00C40E6C" w:rsidP="00C40E6C">
      <w:pPr>
        <w:rPr>
          <w:sz w:val="24"/>
          <w:szCs w:val="24"/>
        </w:rPr>
      </w:pPr>
      <w:r>
        <w:rPr>
          <w:sz w:val="24"/>
          <w:szCs w:val="24"/>
        </w:rPr>
        <w:t xml:space="preserve">1. W przetargu mogą wziąć udział wykonawcy, którzy na dzień składania ofert nie podlegają wykluczeniu z postępowania na mocy art. 24 ust. 1 i ust. 2 ustawy Prawo zamówień publicznych oraz spełniają warunki określone w art. 22 ust. 1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, a w szczególności wykażą, że:</w:t>
      </w:r>
    </w:p>
    <w:p w:rsidR="00E659E4" w:rsidRDefault="00E659E4" w:rsidP="00C40E6C">
      <w:pPr>
        <w:rPr>
          <w:sz w:val="24"/>
          <w:szCs w:val="24"/>
        </w:rPr>
      </w:pPr>
      <w:r>
        <w:rPr>
          <w:sz w:val="24"/>
          <w:szCs w:val="24"/>
        </w:rPr>
        <w:t>a) posiadają uprawnienia do wykonywania określonej działalności lub czynności, jeżeli przepisy prawa nakładają obowiązek ich posiadania.</w:t>
      </w:r>
    </w:p>
    <w:p w:rsidR="00E659E4" w:rsidRDefault="00E659E4" w:rsidP="00C40E6C">
      <w:pPr>
        <w:rPr>
          <w:sz w:val="24"/>
          <w:szCs w:val="24"/>
        </w:rPr>
      </w:pPr>
      <w:r>
        <w:rPr>
          <w:sz w:val="24"/>
          <w:szCs w:val="24"/>
        </w:rPr>
        <w:t xml:space="preserve">b) posiadają wiedzę i doświadczenie tj. </w:t>
      </w:r>
      <w:r>
        <w:rPr>
          <w:b/>
          <w:sz w:val="24"/>
          <w:szCs w:val="24"/>
        </w:rPr>
        <w:t>w okresie ostatnich pięciu lat</w:t>
      </w:r>
      <w:r>
        <w:rPr>
          <w:sz w:val="24"/>
          <w:szCs w:val="24"/>
        </w:rPr>
        <w:t xml:space="preserve"> przed upływem terminu składania ofert , a jeżeli okres prowadzenia działalności jest krótszy – w tym okresie </w:t>
      </w:r>
      <w:r>
        <w:rPr>
          <w:b/>
          <w:sz w:val="24"/>
          <w:szCs w:val="24"/>
        </w:rPr>
        <w:t>wykonali co najmniej dwie prace projektowe placów zabaw oraz dwie roboty budowlane placów zabaw</w:t>
      </w:r>
      <w:r>
        <w:rPr>
          <w:sz w:val="24"/>
          <w:szCs w:val="24"/>
        </w:rPr>
        <w:t xml:space="preserve"> o wartości jednostkowej zamówienia równej lub większej niż 150 000 zł brutto.</w:t>
      </w:r>
    </w:p>
    <w:p w:rsidR="00E659E4" w:rsidRDefault="00E659E4" w:rsidP="00C40E6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c) dysponują osobami zdolnymi do wykonania zamówienia tj. Wykonawca, który weźmie udział w postępowaniu przetargowym winien dysponować osobami posiadającymi </w:t>
      </w:r>
      <w:r>
        <w:rPr>
          <w:b/>
          <w:sz w:val="24"/>
          <w:szCs w:val="24"/>
        </w:rPr>
        <w:t xml:space="preserve">uprawnienia do projektowania bez ograniczeń w specjalności architektonicznej, </w:t>
      </w:r>
      <w:r>
        <w:rPr>
          <w:sz w:val="24"/>
          <w:szCs w:val="24"/>
        </w:rPr>
        <w:t xml:space="preserve">oraz </w:t>
      </w:r>
      <w:r>
        <w:rPr>
          <w:b/>
          <w:sz w:val="24"/>
          <w:szCs w:val="24"/>
        </w:rPr>
        <w:t>uprawnienia budowlane do kierowania robotami budowlanymi w specjalności konstrukcyjno-budowlanej.</w:t>
      </w:r>
    </w:p>
    <w:p w:rsidR="00E659E4" w:rsidRDefault="00E659E4" w:rsidP="00C40E6C">
      <w:pPr>
        <w:rPr>
          <w:sz w:val="24"/>
          <w:szCs w:val="24"/>
        </w:rPr>
      </w:pPr>
      <w:r>
        <w:rPr>
          <w:sz w:val="24"/>
          <w:szCs w:val="24"/>
        </w:rPr>
        <w:t>d) spełniają warunki dotyczące sytuacji ekonomicznej i finansowej tj.:</w:t>
      </w:r>
    </w:p>
    <w:p w:rsidR="00E659E4" w:rsidRDefault="00E659E4" w:rsidP="00C40E6C">
      <w:pPr>
        <w:rPr>
          <w:sz w:val="24"/>
          <w:szCs w:val="24"/>
        </w:rPr>
      </w:pPr>
      <w:r>
        <w:rPr>
          <w:sz w:val="24"/>
          <w:szCs w:val="24"/>
        </w:rPr>
        <w:t>- posiadają w banku lub spółdzielczej kasie oszczędnościowo – kredytowej środki finansowe lub zdolność kredytową w wysokości co najmniej 100 000 zł</w:t>
      </w:r>
    </w:p>
    <w:p w:rsidR="00B519A6" w:rsidRDefault="00B519A6" w:rsidP="00C40E6C">
      <w:pPr>
        <w:rPr>
          <w:sz w:val="24"/>
          <w:szCs w:val="24"/>
        </w:rPr>
      </w:pPr>
      <w:r>
        <w:rPr>
          <w:sz w:val="24"/>
          <w:szCs w:val="24"/>
        </w:rPr>
        <w:t>2. Ocena spełnienia przez wykonawcę warunków o których mowa w niniejszej specyfikacji nastąpi na podstawie przedłożonych w ofercie oświadczeń lub dokumentów ( wg zasady spełnia – nie spełnia), których wykaz został określony w części IV SIWZ.</w:t>
      </w:r>
    </w:p>
    <w:p w:rsidR="00B519A6" w:rsidRDefault="00B519A6" w:rsidP="00C40E6C">
      <w:pPr>
        <w:rPr>
          <w:sz w:val="24"/>
          <w:szCs w:val="24"/>
        </w:rPr>
      </w:pPr>
    </w:p>
    <w:p w:rsidR="00B519A6" w:rsidRDefault="00B519A6" w:rsidP="00B519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Część IV</w:t>
      </w:r>
    </w:p>
    <w:p w:rsidR="00B519A6" w:rsidRDefault="00B519A6" w:rsidP="00B519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Wymagane oświadczenia i dokumenty</w:t>
      </w:r>
    </w:p>
    <w:p w:rsidR="00B519A6" w:rsidRDefault="00B519A6" w:rsidP="00B519A6">
      <w:pPr>
        <w:jc w:val="center"/>
        <w:rPr>
          <w:b/>
          <w:sz w:val="24"/>
          <w:szCs w:val="24"/>
        </w:rPr>
      </w:pPr>
    </w:p>
    <w:p w:rsidR="00B519A6" w:rsidRPr="00FB6419" w:rsidRDefault="00B519A6" w:rsidP="00B519A6">
      <w:pPr>
        <w:rPr>
          <w:sz w:val="24"/>
          <w:szCs w:val="24"/>
          <w:u w:val="single"/>
        </w:rPr>
      </w:pPr>
      <w:r w:rsidRPr="00FB6419">
        <w:rPr>
          <w:sz w:val="24"/>
          <w:szCs w:val="24"/>
          <w:u w:val="single"/>
        </w:rPr>
        <w:t>1.  Wykaz oświadczeń lub dokumentów</w:t>
      </w:r>
      <w:r w:rsidR="00053EEE">
        <w:rPr>
          <w:sz w:val="24"/>
          <w:szCs w:val="24"/>
          <w:u w:val="single"/>
        </w:rPr>
        <w:t>, jakie mają dostarczyć Wykonawcy</w:t>
      </w:r>
      <w:r w:rsidRPr="00FB6419">
        <w:rPr>
          <w:sz w:val="24"/>
          <w:szCs w:val="24"/>
          <w:u w:val="single"/>
        </w:rPr>
        <w:t xml:space="preserve"> w celu potwierdzenia spełnienia warunków udziału w postępowaniu oraz wykazania braku podstaw do wykluczenia z postępowania:</w:t>
      </w:r>
    </w:p>
    <w:p w:rsidR="00B519A6" w:rsidRDefault="00B519A6" w:rsidP="00B519A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a) oświadczenie Wykonawcy zgodnie z art. 22 oraz 24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 – wg zał. 3;</w:t>
      </w:r>
    </w:p>
    <w:p w:rsidR="00B519A6" w:rsidRDefault="00B519A6" w:rsidP="00B519A6">
      <w:pPr>
        <w:rPr>
          <w:b/>
          <w:sz w:val="24"/>
          <w:szCs w:val="24"/>
        </w:rPr>
      </w:pPr>
      <w:r>
        <w:rPr>
          <w:sz w:val="24"/>
          <w:szCs w:val="24"/>
        </w:rPr>
        <w:t>b) aktualnego odpisu z właściwego rejestru lub z centralnej ewiden</w:t>
      </w:r>
      <w:r w:rsidR="004B4B87">
        <w:rPr>
          <w:sz w:val="24"/>
          <w:szCs w:val="24"/>
        </w:rPr>
        <w:t xml:space="preserve">cji i informacji o działalności, jeżeli odrębne przepisy wymagają wpisu do rejestru lub ewidencji, w celu wykazania braku podstaw do wykluczenia w oparciu o art. 24 ust. 1 pkt 2 ustawy, </w:t>
      </w:r>
      <w:r w:rsidR="004B4B87">
        <w:rPr>
          <w:b/>
          <w:sz w:val="24"/>
          <w:szCs w:val="24"/>
        </w:rPr>
        <w:t>wystawionego nie wcześniej niż 6 miesięcy przed upływem terminu składania ofert;</w:t>
      </w:r>
    </w:p>
    <w:p w:rsidR="002E599C" w:rsidRDefault="004B4B87" w:rsidP="002E599C">
      <w:pPr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="00922A55">
        <w:rPr>
          <w:sz w:val="24"/>
          <w:szCs w:val="24"/>
        </w:rPr>
        <w:t>wykaz robót budowlanych wykonanych w okresie ostatnich pięciu lat przed upływem terminu składania ofert, a jeżeli okres prowadzenia działalności jest krótszy –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ukończone- wg zał. Nr 4;</w:t>
      </w:r>
      <w:r w:rsidR="002E599C">
        <w:rPr>
          <w:sz w:val="24"/>
          <w:szCs w:val="24"/>
        </w:rPr>
        <w:t xml:space="preserve"> (</w:t>
      </w:r>
      <w:r w:rsidR="002E599C">
        <w:rPr>
          <w:b/>
          <w:sz w:val="24"/>
          <w:szCs w:val="24"/>
        </w:rPr>
        <w:t>wykonali co najmniej dwie prace projektowe placów zabaw oraz dwie roboty budowlane placów zabaw</w:t>
      </w:r>
      <w:r w:rsidR="002E599C">
        <w:rPr>
          <w:sz w:val="24"/>
          <w:szCs w:val="24"/>
        </w:rPr>
        <w:t xml:space="preserve"> o wartości jednostkowej zamówienia równej lub większej niż 150 000 zł brutto).</w:t>
      </w:r>
    </w:p>
    <w:p w:rsidR="004B4B87" w:rsidRDefault="004B4B87" w:rsidP="00B519A6">
      <w:pPr>
        <w:rPr>
          <w:sz w:val="24"/>
          <w:szCs w:val="24"/>
        </w:rPr>
      </w:pPr>
    </w:p>
    <w:p w:rsidR="00922A55" w:rsidRDefault="00922A55" w:rsidP="00B519A6">
      <w:pPr>
        <w:rPr>
          <w:sz w:val="24"/>
          <w:szCs w:val="24"/>
        </w:rPr>
      </w:pPr>
      <w:r>
        <w:rPr>
          <w:sz w:val="24"/>
          <w:szCs w:val="24"/>
        </w:rPr>
        <w:t>d) oświadczenie, że osoby, które będą uczestniczyć w wykonywaniu zmówienia posiadają wymagane uprawnienia, jeżeli ustawy nakładają obowiązek posiada</w:t>
      </w:r>
      <w:r w:rsidR="00B664ED">
        <w:rPr>
          <w:sz w:val="24"/>
          <w:szCs w:val="24"/>
        </w:rPr>
        <w:t>nia takich uprawnień – wg zał. 6</w:t>
      </w:r>
      <w:r>
        <w:rPr>
          <w:sz w:val="24"/>
          <w:szCs w:val="24"/>
        </w:rPr>
        <w:t>;</w:t>
      </w:r>
    </w:p>
    <w:p w:rsidR="00922A55" w:rsidRDefault="00023759" w:rsidP="00B519A6">
      <w:pPr>
        <w:rPr>
          <w:sz w:val="24"/>
          <w:szCs w:val="24"/>
        </w:rPr>
      </w:pPr>
      <w:r>
        <w:rPr>
          <w:sz w:val="24"/>
          <w:szCs w:val="24"/>
        </w:rPr>
        <w:t>e) opłacona polisa, a w przypadku jej braku inny dokument potwierdzający, że wykonawca jest ubezpieczony od odpowiedzialności cywilnej w zakresie prowadzonej działalności związanej z przedmiotem zamówienia;</w:t>
      </w:r>
    </w:p>
    <w:p w:rsidR="00B664ED" w:rsidRDefault="00B664ED" w:rsidP="00B519A6">
      <w:pPr>
        <w:rPr>
          <w:sz w:val="24"/>
          <w:szCs w:val="24"/>
        </w:rPr>
      </w:pPr>
      <w:r>
        <w:rPr>
          <w:sz w:val="24"/>
          <w:szCs w:val="24"/>
        </w:rPr>
        <w:t>f) informację banku lub spółdzielczej kasy oszczędnościowo- kredytowej potwierdzającą wysokość posiadanych środków finansowych lub zdolność kredytową wykonawcy , wystawioną nie wcześniej niż 3 miesiące przed upływem terminu składania ofert albo składania wniosków o dopuszczenie do udziału w postępowaniu o udzielenie zamówienia .</w:t>
      </w:r>
    </w:p>
    <w:p w:rsidR="00023759" w:rsidRPr="00FB6419" w:rsidRDefault="00023759" w:rsidP="00B519A6">
      <w:pPr>
        <w:rPr>
          <w:sz w:val="24"/>
          <w:szCs w:val="24"/>
          <w:u w:val="single"/>
        </w:rPr>
      </w:pPr>
      <w:r w:rsidRPr="00FB6419">
        <w:rPr>
          <w:sz w:val="24"/>
          <w:szCs w:val="24"/>
          <w:u w:val="single"/>
        </w:rPr>
        <w:t>2</w:t>
      </w:r>
      <w:r w:rsidRPr="00FB6419">
        <w:rPr>
          <w:sz w:val="24"/>
          <w:szCs w:val="24"/>
        </w:rPr>
        <w:t xml:space="preserve">. </w:t>
      </w:r>
      <w:r w:rsidRPr="00FB6419">
        <w:rPr>
          <w:sz w:val="24"/>
          <w:szCs w:val="24"/>
          <w:u w:val="single"/>
        </w:rPr>
        <w:t>Ponadto należy załączyć:</w:t>
      </w:r>
    </w:p>
    <w:p w:rsidR="00023759" w:rsidRDefault="00023759" w:rsidP="00B519A6">
      <w:pPr>
        <w:rPr>
          <w:sz w:val="24"/>
          <w:szCs w:val="24"/>
        </w:rPr>
      </w:pPr>
      <w:r>
        <w:rPr>
          <w:sz w:val="24"/>
          <w:szCs w:val="24"/>
        </w:rPr>
        <w:t>a) pełnomocnictwo do reprezentowania wykonawcy w niniejszym zamówieniu, jeżeli wymieniona osoba/osoby nie zostały wskazane do reprezentacji we właściwym rejestrze lub ewidencji działalności gospodarczej;</w:t>
      </w:r>
    </w:p>
    <w:p w:rsidR="00023759" w:rsidRDefault="00023759" w:rsidP="00B519A6">
      <w:pPr>
        <w:rPr>
          <w:sz w:val="24"/>
          <w:szCs w:val="24"/>
        </w:rPr>
      </w:pPr>
      <w:r>
        <w:rPr>
          <w:sz w:val="24"/>
          <w:szCs w:val="24"/>
        </w:rPr>
        <w:t>b) pełnomocnictwo dla lidera (dotyczy podmiotów wspólnie ubiegających się o zamówienie tzw. Konsorcja oraz spółek cywilnych);</w:t>
      </w:r>
    </w:p>
    <w:p w:rsidR="00023759" w:rsidRDefault="00023759" w:rsidP="00B519A6">
      <w:pPr>
        <w:rPr>
          <w:sz w:val="24"/>
          <w:szCs w:val="24"/>
        </w:rPr>
      </w:pPr>
      <w:r>
        <w:rPr>
          <w:sz w:val="24"/>
          <w:szCs w:val="24"/>
        </w:rPr>
        <w:t xml:space="preserve">c) listę podmiotów należących do tej samej grupy kapitałowej, o której mowa w art. 24 ust. 2 pkt 5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, albo informację o tym, że nie należy do grupy kapitałowej – zał. 7;</w:t>
      </w:r>
    </w:p>
    <w:p w:rsidR="00023759" w:rsidRDefault="00023759" w:rsidP="00B519A6">
      <w:pPr>
        <w:rPr>
          <w:sz w:val="24"/>
          <w:szCs w:val="24"/>
        </w:rPr>
      </w:pPr>
      <w:r>
        <w:rPr>
          <w:sz w:val="24"/>
          <w:szCs w:val="24"/>
        </w:rPr>
        <w:t>d) wypełniony formularz oferty – wg zał. 1;</w:t>
      </w:r>
    </w:p>
    <w:p w:rsidR="00023759" w:rsidRDefault="00023759" w:rsidP="00B519A6">
      <w:pPr>
        <w:rPr>
          <w:sz w:val="24"/>
          <w:szCs w:val="24"/>
        </w:rPr>
      </w:pPr>
      <w:r>
        <w:rPr>
          <w:sz w:val="24"/>
          <w:szCs w:val="24"/>
        </w:rPr>
        <w:lastRenderedPageBreak/>
        <w:t>3. W przypadku wykonawców składających wspólną ofertę, każdy z wykonawców musi złożyć dokument</w:t>
      </w:r>
      <w:r w:rsidR="002E2432">
        <w:rPr>
          <w:sz w:val="24"/>
          <w:szCs w:val="24"/>
        </w:rPr>
        <w:t xml:space="preserve">y wymienione w punkcie 1 lit. a </w:t>
      </w:r>
      <w:r>
        <w:rPr>
          <w:sz w:val="24"/>
          <w:szCs w:val="24"/>
        </w:rPr>
        <w:t>– b oraz punkcie 2 lit. C. Wykonawcy wspólnie ubiegający się o udzielenie zamówienia ustanawiają pełnomocnika do reprezentowania ich w postępowaniu o udzielenie zamówienia albo reprezentowania w postępowaniu i zawarciu umowyw sprawie zamówienia publicznego.</w:t>
      </w:r>
    </w:p>
    <w:p w:rsidR="007B609B" w:rsidRDefault="0000006F" w:rsidP="00B519A6">
      <w:pPr>
        <w:rPr>
          <w:sz w:val="24"/>
          <w:szCs w:val="24"/>
        </w:rPr>
      </w:pPr>
      <w:r>
        <w:rPr>
          <w:sz w:val="24"/>
          <w:szCs w:val="24"/>
        </w:rPr>
        <w:t>4. Wszyscy wykonawcy składający wspólną</w:t>
      </w:r>
      <w:r w:rsidR="007B609B">
        <w:rPr>
          <w:sz w:val="24"/>
          <w:szCs w:val="24"/>
        </w:rPr>
        <w:t xml:space="preserve"> ofertę będą ponosić odpowiedzialność solidarną za wykonanie umowy. Zamawiający może w ramach odpowiedzialności solidarnej żądać wykonania umowy od wszystkich wykonawców łącznie lub od każdego z osobna.</w:t>
      </w:r>
    </w:p>
    <w:p w:rsidR="00023759" w:rsidRDefault="007B609B" w:rsidP="00B519A6">
      <w:pPr>
        <w:rPr>
          <w:sz w:val="24"/>
          <w:szCs w:val="24"/>
        </w:rPr>
      </w:pPr>
      <w:r>
        <w:rPr>
          <w:sz w:val="24"/>
          <w:szCs w:val="24"/>
        </w:rPr>
        <w:t>5. Spółka cywilna, jest kwalifikowana jako wykonawcy wspólnie ubiegający się o udzielenie zamówienia dlatego jej wspólnicy zobowiązani są ustanowić pełnomocnika do reprezentowaniaw postępowaniu i zawarcia umowy. Pełnomocnictwo musi być załączone do oferty. Ponadto, każdy ze wspólników spółki cywilnej zobowiązany jest załączyć dokument</w:t>
      </w:r>
      <w:r w:rsidR="002E2432">
        <w:rPr>
          <w:sz w:val="24"/>
          <w:szCs w:val="24"/>
        </w:rPr>
        <w:t xml:space="preserve">y wymienione w punkcie 1 lit. a </w:t>
      </w:r>
      <w:r>
        <w:rPr>
          <w:sz w:val="24"/>
          <w:szCs w:val="24"/>
        </w:rPr>
        <w:t>– b oraz 2 lit. C.</w:t>
      </w:r>
    </w:p>
    <w:p w:rsidR="00CB229B" w:rsidRDefault="0074355D" w:rsidP="00B519A6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4A1588">
        <w:rPr>
          <w:sz w:val="24"/>
          <w:szCs w:val="24"/>
        </w:rPr>
        <w:t xml:space="preserve">. </w:t>
      </w:r>
      <w:r w:rsidR="004A1588" w:rsidRPr="004A1588">
        <w:rPr>
          <w:b/>
          <w:sz w:val="24"/>
          <w:szCs w:val="24"/>
        </w:rPr>
        <w:t>Podmiot , który zobowiązał się do udostępnienia zasobów</w:t>
      </w:r>
      <w:r w:rsidR="004A1588">
        <w:rPr>
          <w:sz w:val="24"/>
          <w:szCs w:val="24"/>
        </w:rPr>
        <w:t xml:space="preserve">  zgodnie z art. 26 ust.2b </w:t>
      </w:r>
      <w:proofErr w:type="spellStart"/>
      <w:r w:rsidR="004A1588">
        <w:rPr>
          <w:sz w:val="24"/>
          <w:szCs w:val="24"/>
        </w:rPr>
        <w:t>Pzp</w:t>
      </w:r>
      <w:proofErr w:type="spellEnd"/>
      <w:r w:rsidR="004A1588">
        <w:rPr>
          <w:sz w:val="24"/>
          <w:szCs w:val="24"/>
        </w:rPr>
        <w:t xml:space="preserve"> , odpowiada solidarnie z wykonawcą za szkodę zamawiającego powstałą wskutek nieudostępnienia tych zasobów, chyba że za nieudostępnienie zasobów nie ponosi winy.</w:t>
      </w:r>
    </w:p>
    <w:p w:rsidR="004A1588" w:rsidRDefault="0074355D" w:rsidP="00B519A6">
      <w:pPr>
        <w:rPr>
          <w:i/>
          <w:sz w:val="24"/>
          <w:szCs w:val="24"/>
        </w:rPr>
      </w:pPr>
      <w:r>
        <w:rPr>
          <w:sz w:val="24"/>
          <w:szCs w:val="24"/>
        </w:rPr>
        <w:t>7</w:t>
      </w:r>
      <w:r w:rsidR="004A1588">
        <w:rPr>
          <w:sz w:val="24"/>
          <w:szCs w:val="24"/>
        </w:rPr>
        <w:t>. Jeżeli wykonawca ma siedzibę lub miejsce zamieszkania poza terytorium Rzeczypospolitej Polskiej , zamiast dokumentu , o którym mowa w pkt 1 lit.b składa odpowiedni</w:t>
      </w:r>
      <w:r w:rsidR="007A77FF">
        <w:rPr>
          <w:sz w:val="24"/>
          <w:szCs w:val="24"/>
        </w:rPr>
        <w:t xml:space="preserve"> dokument określony w </w:t>
      </w:r>
      <w:r w:rsidR="007A77FF" w:rsidRPr="007A77FF">
        <w:rPr>
          <w:i/>
          <w:sz w:val="24"/>
          <w:szCs w:val="24"/>
        </w:rPr>
        <w:t>Rozporzą</w:t>
      </w:r>
      <w:r w:rsidR="004A1588" w:rsidRPr="007A77FF">
        <w:rPr>
          <w:i/>
          <w:sz w:val="24"/>
          <w:szCs w:val="24"/>
        </w:rPr>
        <w:t>dzeniu Prezesa</w:t>
      </w:r>
      <w:r w:rsidR="007A77FF" w:rsidRPr="007A77FF">
        <w:rPr>
          <w:i/>
          <w:sz w:val="24"/>
          <w:szCs w:val="24"/>
        </w:rPr>
        <w:t xml:space="preserve"> Rady Ministrów z dnia 19.02.2013 r. w sprawie rodzajów dokumentów , jakich może żądać</w:t>
      </w:r>
      <w:r w:rsidR="007A77FF" w:rsidRPr="007A77FF">
        <w:rPr>
          <w:i/>
        </w:rPr>
        <w:t>zamawiający od wykonawcy oraz firm , w jakich te dokumenty mogą być składane.</w:t>
      </w:r>
    </w:p>
    <w:p w:rsidR="007A77FF" w:rsidRDefault="0074355D" w:rsidP="00B519A6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7A77FF">
        <w:rPr>
          <w:sz w:val="24"/>
          <w:szCs w:val="24"/>
        </w:rPr>
        <w:t xml:space="preserve">. Dokumenty wymagane w niniejszej specyfikacji muszą być przedstawione w oryginale lub kopii poświadczonej za zgodność z oryginałem przez wykonawcę tj. osobę (y) uprawnioną/upełnomocnioną do reprezentowania. </w:t>
      </w:r>
    </w:p>
    <w:p w:rsidR="007A77FF" w:rsidRDefault="0074355D" w:rsidP="00B519A6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7A77FF">
        <w:rPr>
          <w:sz w:val="24"/>
          <w:szCs w:val="24"/>
        </w:rPr>
        <w:t>. Niedostarczenie któregokolwiek z wymaganych w specyfikacji dokumentów spowoduje wykluczone wykonawcy lub odrzucenie oferty z zastrzeżeniem art. 26 ust. 3 Prawa zamówień publicznych.</w:t>
      </w:r>
    </w:p>
    <w:p w:rsidR="007A77FF" w:rsidRDefault="007A77FF" w:rsidP="00B519A6">
      <w:pPr>
        <w:rPr>
          <w:sz w:val="24"/>
          <w:szCs w:val="24"/>
        </w:rPr>
      </w:pPr>
    </w:p>
    <w:p w:rsidR="007A77FF" w:rsidRDefault="007A77FF" w:rsidP="007A77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Część V</w:t>
      </w:r>
    </w:p>
    <w:p w:rsidR="007A77FF" w:rsidRDefault="007A77FF" w:rsidP="007A77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wadium oraz zabezpieczeniu należytego wykonania umowy.</w:t>
      </w:r>
    </w:p>
    <w:p w:rsidR="007A77FF" w:rsidRDefault="007A77FF" w:rsidP="007A77FF">
      <w:pPr>
        <w:rPr>
          <w:sz w:val="24"/>
          <w:szCs w:val="24"/>
        </w:rPr>
      </w:pPr>
    </w:p>
    <w:p w:rsidR="007A77FF" w:rsidRPr="00FB6419" w:rsidRDefault="007A77FF" w:rsidP="007A77FF">
      <w:pPr>
        <w:rPr>
          <w:sz w:val="24"/>
          <w:szCs w:val="24"/>
          <w:u w:val="single"/>
        </w:rPr>
      </w:pPr>
      <w:r w:rsidRPr="00FB6419">
        <w:rPr>
          <w:sz w:val="24"/>
          <w:szCs w:val="24"/>
          <w:u w:val="single"/>
        </w:rPr>
        <w:t>1.  Wymagania dotyczące wadium:</w:t>
      </w:r>
    </w:p>
    <w:p w:rsidR="00086CF4" w:rsidRDefault="007A77FF" w:rsidP="00086CF4">
      <w:pPr>
        <w:rPr>
          <w:sz w:val="24"/>
          <w:szCs w:val="24"/>
        </w:rPr>
      </w:pPr>
      <w:r>
        <w:rPr>
          <w:sz w:val="24"/>
          <w:szCs w:val="24"/>
        </w:rPr>
        <w:t>1) Przystępując do przetargu Zamawiający nie wymaga wniesienia wadium</w:t>
      </w:r>
      <w:r w:rsidR="00086CF4">
        <w:rPr>
          <w:sz w:val="24"/>
          <w:szCs w:val="24"/>
        </w:rPr>
        <w:t>.</w:t>
      </w:r>
    </w:p>
    <w:p w:rsidR="00877EBE" w:rsidRPr="00FB6419" w:rsidRDefault="00877EBE" w:rsidP="00086CF4">
      <w:pPr>
        <w:rPr>
          <w:sz w:val="24"/>
          <w:szCs w:val="24"/>
          <w:u w:val="single"/>
        </w:rPr>
      </w:pPr>
      <w:r w:rsidRPr="00FB6419">
        <w:rPr>
          <w:sz w:val="24"/>
          <w:szCs w:val="24"/>
          <w:u w:val="single"/>
        </w:rPr>
        <w:t>2. Wymagania dotyczące zabezpieczenia należytego wykonania umowy</w:t>
      </w:r>
      <w:r w:rsidR="00777DA1" w:rsidRPr="00FB6419">
        <w:rPr>
          <w:sz w:val="24"/>
          <w:szCs w:val="24"/>
          <w:u w:val="single"/>
        </w:rPr>
        <w:t>:</w:t>
      </w:r>
    </w:p>
    <w:p w:rsidR="00777DA1" w:rsidRDefault="00777DA1" w:rsidP="00086CF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Wykonawca, który wygra postępowanie zobowiązany jest do wniesienia zabezpieczenia należytego wykonania umowy zgodnie z art. 147 – 151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, w wysokości </w:t>
      </w:r>
      <w:r w:rsidRPr="00777DA1">
        <w:rPr>
          <w:b/>
          <w:sz w:val="24"/>
          <w:szCs w:val="24"/>
        </w:rPr>
        <w:t>2%</w:t>
      </w:r>
      <w:r w:rsidR="009309CA">
        <w:rPr>
          <w:sz w:val="24"/>
          <w:szCs w:val="24"/>
        </w:rPr>
        <w:t>ceny całkowitej podanej w ofercie</w:t>
      </w:r>
      <w:r>
        <w:rPr>
          <w:sz w:val="24"/>
          <w:szCs w:val="24"/>
        </w:rPr>
        <w:t xml:space="preserve">. W przypadku wpłaty zabezpieczenia w formie pieniężnej należy </w:t>
      </w:r>
      <w:r w:rsidR="00B0509C">
        <w:rPr>
          <w:sz w:val="24"/>
          <w:szCs w:val="24"/>
        </w:rPr>
        <w:t>je wpłacić na konto</w:t>
      </w:r>
      <w:r w:rsidR="00B0769E">
        <w:rPr>
          <w:sz w:val="24"/>
          <w:szCs w:val="24"/>
        </w:rPr>
        <w:t xml:space="preserve"> </w:t>
      </w:r>
      <w:r w:rsidR="00B0509C">
        <w:rPr>
          <w:sz w:val="24"/>
          <w:szCs w:val="24"/>
        </w:rPr>
        <w:t>Zamawiającego w B.S. Mińsk Mazowiecki o/ Kołbiel</w:t>
      </w:r>
      <w:r w:rsidR="00B0509C">
        <w:rPr>
          <w:sz w:val="24"/>
          <w:szCs w:val="24"/>
        </w:rPr>
        <w:tab/>
      </w:r>
      <w:r w:rsidR="00B0509C">
        <w:rPr>
          <w:sz w:val="24"/>
          <w:szCs w:val="24"/>
        </w:rPr>
        <w:tab/>
      </w:r>
      <w:r w:rsidR="00B0509C">
        <w:rPr>
          <w:sz w:val="24"/>
          <w:szCs w:val="24"/>
        </w:rPr>
        <w:tab/>
      </w:r>
      <w:r w:rsidR="00B0509C">
        <w:rPr>
          <w:sz w:val="24"/>
          <w:szCs w:val="24"/>
        </w:rPr>
        <w:tab/>
        <w:t xml:space="preserve">        nr konta 19 9226 0005 0055 0808 2000 0010</w:t>
      </w:r>
    </w:p>
    <w:p w:rsidR="00B0769E" w:rsidRDefault="00B0769E" w:rsidP="00086CF4">
      <w:pPr>
        <w:rPr>
          <w:sz w:val="24"/>
          <w:szCs w:val="24"/>
        </w:rPr>
      </w:pPr>
    </w:p>
    <w:p w:rsidR="00B0769E" w:rsidRDefault="00B0769E" w:rsidP="00B076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Część VI</w:t>
      </w:r>
    </w:p>
    <w:p w:rsidR="00B0769E" w:rsidRDefault="00B0769E" w:rsidP="00B076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Opis sposobu przygotowania ofert</w:t>
      </w:r>
    </w:p>
    <w:p w:rsidR="00B0769E" w:rsidRDefault="00B0769E" w:rsidP="00B0769E">
      <w:pPr>
        <w:rPr>
          <w:sz w:val="24"/>
          <w:szCs w:val="24"/>
        </w:rPr>
      </w:pPr>
    </w:p>
    <w:p w:rsidR="00B0769E" w:rsidRDefault="00B0769E" w:rsidP="00B0769E">
      <w:pPr>
        <w:rPr>
          <w:sz w:val="24"/>
          <w:szCs w:val="24"/>
        </w:rPr>
      </w:pPr>
      <w:r>
        <w:rPr>
          <w:sz w:val="24"/>
          <w:szCs w:val="24"/>
        </w:rPr>
        <w:t>1. Wymagania i zalecenia ogólne.</w:t>
      </w:r>
    </w:p>
    <w:p w:rsidR="00B0769E" w:rsidRDefault="00B0769E" w:rsidP="00B0769E">
      <w:pPr>
        <w:rPr>
          <w:sz w:val="24"/>
          <w:szCs w:val="24"/>
        </w:rPr>
      </w:pPr>
      <w:r>
        <w:rPr>
          <w:sz w:val="24"/>
          <w:szCs w:val="24"/>
        </w:rPr>
        <w:t>Oferta powinna być przygotowana z uwzględnieniem poniższych zasad:</w:t>
      </w:r>
    </w:p>
    <w:p w:rsidR="00B0769E" w:rsidRDefault="00B0769E" w:rsidP="00B0769E">
      <w:pPr>
        <w:rPr>
          <w:sz w:val="24"/>
          <w:szCs w:val="24"/>
        </w:rPr>
      </w:pPr>
      <w:r>
        <w:rPr>
          <w:sz w:val="24"/>
          <w:szCs w:val="24"/>
        </w:rPr>
        <w:t>1) Każdy wykonawca może złożyć tylko jedną ofertę.</w:t>
      </w:r>
    </w:p>
    <w:p w:rsidR="00B0769E" w:rsidRDefault="00B0769E" w:rsidP="00B0769E">
      <w:pPr>
        <w:rPr>
          <w:sz w:val="24"/>
          <w:szCs w:val="24"/>
        </w:rPr>
      </w:pPr>
      <w:r>
        <w:rPr>
          <w:sz w:val="24"/>
          <w:szCs w:val="24"/>
        </w:rPr>
        <w:t>2) Wymaga się, aby oferta była przygotowana w formie pisemnej, zapewniającej pełną czytelność jej treści.</w:t>
      </w:r>
    </w:p>
    <w:p w:rsidR="00D001DF" w:rsidRDefault="00B0769E" w:rsidP="00B0769E">
      <w:pPr>
        <w:rPr>
          <w:sz w:val="24"/>
          <w:szCs w:val="24"/>
        </w:rPr>
      </w:pPr>
      <w:r>
        <w:rPr>
          <w:sz w:val="24"/>
          <w:szCs w:val="24"/>
        </w:rPr>
        <w:t>3)</w:t>
      </w:r>
      <w:r w:rsidR="00D001DF">
        <w:rPr>
          <w:sz w:val="24"/>
          <w:szCs w:val="24"/>
        </w:rPr>
        <w:t xml:space="preserve"> Ofertę należy sporządzić w języku polskim pod rygorem nieważności.</w:t>
      </w:r>
    </w:p>
    <w:p w:rsidR="00B0769E" w:rsidRDefault="00B0769E" w:rsidP="00B0769E">
      <w:pPr>
        <w:rPr>
          <w:sz w:val="24"/>
          <w:szCs w:val="24"/>
        </w:rPr>
      </w:pPr>
      <w:r>
        <w:rPr>
          <w:sz w:val="24"/>
          <w:szCs w:val="24"/>
        </w:rPr>
        <w:t xml:space="preserve">Ofertę należy złożyć w 1 egzemplarzu, w nieprzejrzystej i zaklejonej kopercie opatrzonej nazwą i dokładnym adresem Wykonawcy. Koperta powinna być zaadresowana do Zamawiającego na adres: Gmina Kołbiel ul. Szkolna 1 05-340 Kołbiel oraz oznaczona następująco: oferta przetargowa na wykonanie zadania pn: </w:t>
      </w:r>
    </w:p>
    <w:p w:rsidR="00B0769E" w:rsidRDefault="00B0769E" w:rsidP="00B0769E">
      <w:pPr>
        <w:rPr>
          <w:sz w:val="24"/>
          <w:szCs w:val="24"/>
        </w:rPr>
      </w:pPr>
      <w:r>
        <w:rPr>
          <w:sz w:val="24"/>
          <w:szCs w:val="24"/>
        </w:rPr>
        <w:t>Zadanie nr 1: Organizacja Placu Zabaw przy Urzędzie Gminy w Kołbieli ul. Szkolna 1</w:t>
      </w:r>
    </w:p>
    <w:p w:rsidR="00B0769E" w:rsidRDefault="00B0769E" w:rsidP="00B0769E">
      <w:pPr>
        <w:rPr>
          <w:sz w:val="24"/>
          <w:szCs w:val="24"/>
        </w:rPr>
      </w:pPr>
      <w:r>
        <w:rPr>
          <w:sz w:val="24"/>
          <w:szCs w:val="24"/>
        </w:rPr>
        <w:t>Zadanie nr 2: Organizacja Placu Zabaw przy Gminnym Przedszkolu w Kołbieli, ul. Szkolna 8</w:t>
      </w:r>
    </w:p>
    <w:p w:rsidR="00B0769E" w:rsidRDefault="00B0769E" w:rsidP="00B0769E">
      <w:pPr>
        <w:rPr>
          <w:sz w:val="24"/>
          <w:szCs w:val="24"/>
        </w:rPr>
      </w:pPr>
      <w:r>
        <w:rPr>
          <w:sz w:val="24"/>
          <w:szCs w:val="24"/>
        </w:rPr>
        <w:t xml:space="preserve">4) Oferta </w:t>
      </w:r>
      <w:r w:rsidR="00D001DF">
        <w:rPr>
          <w:sz w:val="24"/>
          <w:szCs w:val="24"/>
        </w:rPr>
        <w:t>musi być podpisana przez osobę/osoby uprawnione do reprezentowania firmy w obrocie gospodarczym zgodnie z aktem rejestracyjnym i wymogami ustawowymi.</w:t>
      </w:r>
    </w:p>
    <w:p w:rsidR="00D001DF" w:rsidRDefault="00D001DF" w:rsidP="00B0769E">
      <w:pPr>
        <w:rPr>
          <w:sz w:val="24"/>
          <w:szCs w:val="24"/>
        </w:rPr>
      </w:pPr>
      <w:r>
        <w:rPr>
          <w:sz w:val="24"/>
          <w:szCs w:val="24"/>
        </w:rPr>
        <w:t xml:space="preserve">5) Pełnomocnictwo do podpisania oferty winno być dołączone do oferty o ile prawo do podpisania </w:t>
      </w:r>
      <w:r w:rsidR="00ED16CD">
        <w:rPr>
          <w:sz w:val="24"/>
          <w:szCs w:val="24"/>
        </w:rPr>
        <w:t>oferty nie wynika z dokumentu rejestracyjnego wykonawcy.</w:t>
      </w:r>
    </w:p>
    <w:p w:rsidR="00ED16CD" w:rsidRDefault="00ED16CD" w:rsidP="00B0769E">
      <w:pPr>
        <w:rPr>
          <w:sz w:val="24"/>
          <w:szCs w:val="24"/>
        </w:rPr>
      </w:pPr>
      <w:r>
        <w:rPr>
          <w:sz w:val="24"/>
          <w:szCs w:val="24"/>
        </w:rPr>
        <w:t>6) Wymaga się, aby wszelkie poprawki były dokonane w sposób czytelny oraz opatrzone parafą osoby podpisującej ofertę.</w:t>
      </w:r>
    </w:p>
    <w:p w:rsidR="00ED16CD" w:rsidRDefault="00ED16CD" w:rsidP="00B0769E">
      <w:pPr>
        <w:rPr>
          <w:sz w:val="24"/>
          <w:szCs w:val="24"/>
        </w:rPr>
      </w:pPr>
      <w:r>
        <w:rPr>
          <w:sz w:val="24"/>
          <w:szCs w:val="24"/>
        </w:rPr>
        <w:t>7) Zaleca się aby oferta była zszyta, a strony ponumerowane.</w:t>
      </w:r>
    </w:p>
    <w:p w:rsidR="00ED16CD" w:rsidRDefault="00ED16CD" w:rsidP="00B0769E">
      <w:pPr>
        <w:rPr>
          <w:sz w:val="24"/>
          <w:szCs w:val="24"/>
        </w:rPr>
      </w:pPr>
      <w:r>
        <w:rPr>
          <w:sz w:val="24"/>
          <w:szCs w:val="24"/>
        </w:rPr>
        <w:t>8) Koszty opracowania i złożenia oferty ponosi wykonawca.</w:t>
      </w:r>
    </w:p>
    <w:p w:rsidR="00ED16CD" w:rsidRDefault="00ED16CD" w:rsidP="00B0769E">
      <w:pPr>
        <w:rPr>
          <w:sz w:val="24"/>
          <w:szCs w:val="24"/>
        </w:rPr>
      </w:pPr>
    </w:p>
    <w:p w:rsidR="00ED16CD" w:rsidRDefault="00ED16CD" w:rsidP="00B0769E">
      <w:pPr>
        <w:rPr>
          <w:sz w:val="24"/>
          <w:szCs w:val="24"/>
        </w:rPr>
      </w:pPr>
      <w:r>
        <w:rPr>
          <w:sz w:val="24"/>
          <w:szCs w:val="24"/>
        </w:rPr>
        <w:lastRenderedPageBreak/>
        <w:t>2. Zmiany i wycofanie oferty.</w:t>
      </w:r>
    </w:p>
    <w:p w:rsidR="0035517B" w:rsidRDefault="0035517B" w:rsidP="00B0769E">
      <w:pPr>
        <w:rPr>
          <w:sz w:val="24"/>
          <w:szCs w:val="24"/>
        </w:rPr>
      </w:pPr>
      <w:r>
        <w:rPr>
          <w:sz w:val="24"/>
          <w:szCs w:val="24"/>
        </w:rPr>
        <w:t>1) Wykonawca może wprowadzić zmiany w złożonej ofercie lub ją wycofać, pod warunkiem, że uczyni to przed terminem składania ofert. Zarówno zmiany jak i wycofanie oferty wymagania zachowania formy pisemnej.</w:t>
      </w:r>
    </w:p>
    <w:p w:rsidR="0035517B" w:rsidRDefault="0035517B" w:rsidP="00B0769E">
      <w:pPr>
        <w:rPr>
          <w:sz w:val="24"/>
          <w:szCs w:val="24"/>
        </w:rPr>
      </w:pPr>
      <w:r>
        <w:rPr>
          <w:sz w:val="24"/>
          <w:szCs w:val="24"/>
        </w:rPr>
        <w:t>2) Zmiany dotyczące treści oferty powinny być przygotowane, opakowane i zaadresowane w ten sam sposób co oferta. Powiadomienie o wycofaniu oferty powinno być opakowane i zaadresowane w ten sam sposób co oferta. Dodatkowo opakowanie, w którym jest przekazywana zmieniona oferta lub powiadomienie o wycofaniu powinny być opatrzone napisem ZMIANA lub WYCOFANIE.</w:t>
      </w:r>
    </w:p>
    <w:p w:rsidR="0035517B" w:rsidRDefault="0035517B" w:rsidP="00B0769E">
      <w:pPr>
        <w:rPr>
          <w:sz w:val="24"/>
          <w:szCs w:val="24"/>
        </w:rPr>
      </w:pPr>
    </w:p>
    <w:p w:rsidR="0035517B" w:rsidRDefault="0035517B" w:rsidP="003551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Część VII</w:t>
      </w:r>
    </w:p>
    <w:p w:rsidR="0035517B" w:rsidRDefault="0035517B" w:rsidP="003551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Miejsce oraz termin składania i otwarcia ofert</w:t>
      </w:r>
    </w:p>
    <w:p w:rsidR="0035517B" w:rsidRDefault="0035517B" w:rsidP="0035517B">
      <w:pPr>
        <w:jc w:val="center"/>
        <w:rPr>
          <w:b/>
          <w:sz w:val="24"/>
          <w:szCs w:val="24"/>
        </w:rPr>
      </w:pPr>
    </w:p>
    <w:p w:rsidR="0035517B" w:rsidRDefault="0035517B" w:rsidP="0035517B">
      <w:pPr>
        <w:rPr>
          <w:sz w:val="24"/>
          <w:szCs w:val="24"/>
        </w:rPr>
      </w:pPr>
      <w:r>
        <w:rPr>
          <w:sz w:val="24"/>
          <w:szCs w:val="24"/>
        </w:rPr>
        <w:t>1. Oferty należy składać na adres: Urząd Gminy w Kołbieli, ul. Szkolna 1 05-340 Kołbiel,</w:t>
      </w:r>
      <w:r w:rsidR="003B4A18">
        <w:rPr>
          <w:sz w:val="24"/>
          <w:szCs w:val="24"/>
        </w:rPr>
        <w:t xml:space="preserve"> pokój nr 14 (Sekretariat)  nie później niż do dnia </w:t>
      </w:r>
      <w:r w:rsidR="003B4A18" w:rsidRPr="003B4A18">
        <w:rPr>
          <w:b/>
          <w:sz w:val="24"/>
          <w:szCs w:val="24"/>
        </w:rPr>
        <w:t>03.07.2015</w:t>
      </w:r>
      <w:r>
        <w:rPr>
          <w:sz w:val="24"/>
          <w:szCs w:val="24"/>
        </w:rPr>
        <w:t xml:space="preserve"> </w:t>
      </w:r>
      <w:r w:rsidRPr="0035517B">
        <w:rPr>
          <w:b/>
          <w:sz w:val="24"/>
          <w:szCs w:val="24"/>
        </w:rPr>
        <w:t xml:space="preserve">do godziny </w:t>
      </w:r>
      <w:r w:rsidRPr="00480123">
        <w:rPr>
          <w:b/>
          <w:sz w:val="24"/>
          <w:szCs w:val="24"/>
        </w:rPr>
        <w:t>11</w:t>
      </w:r>
      <w:r w:rsidR="00480123" w:rsidRPr="00480123">
        <w:rPr>
          <w:b/>
          <w:sz w:val="24"/>
          <w:szCs w:val="24"/>
        </w:rPr>
        <w:t>:00</w:t>
      </w:r>
    </w:p>
    <w:p w:rsidR="0035517B" w:rsidRDefault="0035517B" w:rsidP="0035517B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Pr="0035517B">
        <w:rPr>
          <w:b/>
          <w:sz w:val="24"/>
          <w:szCs w:val="24"/>
        </w:rPr>
        <w:t xml:space="preserve"> Otwarcie</w:t>
      </w:r>
      <w:r w:rsidR="00480123">
        <w:rPr>
          <w:sz w:val="24"/>
          <w:szCs w:val="24"/>
        </w:rPr>
        <w:t>złoż</w:t>
      </w:r>
      <w:r w:rsidR="003B4A18">
        <w:rPr>
          <w:sz w:val="24"/>
          <w:szCs w:val="24"/>
        </w:rPr>
        <w:t xml:space="preserve">onych ofert nastąpi w dniu </w:t>
      </w:r>
      <w:r w:rsidR="003B4A18" w:rsidRPr="003B4A18">
        <w:rPr>
          <w:b/>
          <w:sz w:val="24"/>
          <w:szCs w:val="24"/>
        </w:rPr>
        <w:t>03.07.2015</w:t>
      </w:r>
      <w:r w:rsidR="00480123">
        <w:rPr>
          <w:sz w:val="24"/>
          <w:szCs w:val="24"/>
        </w:rPr>
        <w:t xml:space="preserve"> </w:t>
      </w:r>
      <w:r w:rsidR="00480123" w:rsidRPr="00480123">
        <w:rPr>
          <w:b/>
          <w:sz w:val="24"/>
          <w:szCs w:val="24"/>
        </w:rPr>
        <w:t>o godzinie 11:30</w:t>
      </w:r>
      <w:r w:rsidR="00480123">
        <w:rPr>
          <w:sz w:val="24"/>
          <w:szCs w:val="24"/>
        </w:rPr>
        <w:t>w sali nr 13 Urzędu Gminy w Kołbieli, ul. Szkolna 1 05-340 Kołbiel.</w:t>
      </w:r>
    </w:p>
    <w:p w:rsidR="00480123" w:rsidRDefault="00480123" w:rsidP="0035517B">
      <w:pPr>
        <w:rPr>
          <w:sz w:val="24"/>
          <w:szCs w:val="24"/>
        </w:rPr>
      </w:pPr>
      <w:r>
        <w:rPr>
          <w:sz w:val="24"/>
          <w:szCs w:val="24"/>
        </w:rPr>
        <w:t>3. Otwarcie ofert jest jawne. Po otwarciu każdej koperty zostaną podane do wiadomości zebranych nazwy oraz adresy wykonawców, a także informacje dotyczące ceny, terminu wykonania zamówienia, okresu gwarancji i warunków płatności zawartych w ofertach.</w:t>
      </w:r>
    </w:p>
    <w:p w:rsidR="00480123" w:rsidRDefault="00480123" w:rsidP="0035517B">
      <w:pPr>
        <w:rPr>
          <w:sz w:val="24"/>
          <w:szCs w:val="24"/>
        </w:rPr>
      </w:pPr>
      <w:r>
        <w:rPr>
          <w:sz w:val="24"/>
          <w:szCs w:val="24"/>
        </w:rPr>
        <w:t>4. W postępowaniu o udzielanie zamówienia publicznego o wartości mniejszej niż kwoty określone w przepisach wydanych na podstawie art. 11 ust. 8, Zamawiający niezwłocznie zwraca ofertę, która została złożona po terminie. W postępowaniu o udzielenie zamówienia o wartości równej lub przekraczającej kwoty określone w przepisach wydanych na podstawie art. 11 ust. 8, Zamawiający niezwłocznie zawiadamia Wykonawcę o złożeniu oferty po terminie oraz zwraca ofertę po upływie terminu wniesienia odwołania.</w:t>
      </w:r>
    </w:p>
    <w:p w:rsidR="00480123" w:rsidRDefault="00480123" w:rsidP="0035517B">
      <w:pPr>
        <w:rPr>
          <w:sz w:val="24"/>
          <w:szCs w:val="24"/>
        </w:rPr>
      </w:pPr>
      <w:r>
        <w:rPr>
          <w:sz w:val="24"/>
          <w:szCs w:val="24"/>
        </w:rPr>
        <w:t>5. Bezpośrednio przed otwarciem ofert Zamawiający poda kwotę, jaką zamierza przeznaczyć na sfinansowanie zamówienia.</w:t>
      </w:r>
    </w:p>
    <w:p w:rsidR="00480123" w:rsidRDefault="00480123" w:rsidP="0035517B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="00CD0B48">
        <w:rPr>
          <w:sz w:val="24"/>
          <w:szCs w:val="24"/>
        </w:rPr>
        <w:t xml:space="preserve"> Zamawiający poprawia w tekście oferty oczywiste pomyłki pisarskie, omyłki rachunkowe, z uwzględnieniem konsekwencji rachunkowych dokonanych poprawek oraz inne omyłki polegające na niezgodności oferty ze specyfikacją istotnych warunków zamówienia, niepowodujące istotnych zmian w treści oferty, niezwłocznie zawiadamiając o tym Wykonawcę, którego oferta została poprawiona. Zasady poprawiania omyłek określone zostały w art. 87 ust. 2 </w:t>
      </w:r>
      <w:proofErr w:type="spellStart"/>
      <w:r w:rsidR="00CD0B48">
        <w:rPr>
          <w:sz w:val="24"/>
          <w:szCs w:val="24"/>
        </w:rPr>
        <w:t>Pzp</w:t>
      </w:r>
      <w:proofErr w:type="spellEnd"/>
      <w:r w:rsidR="00CD0B48">
        <w:rPr>
          <w:sz w:val="24"/>
          <w:szCs w:val="24"/>
        </w:rPr>
        <w:t>.</w:t>
      </w:r>
    </w:p>
    <w:p w:rsidR="00CD0B48" w:rsidRDefault="00CD0B48" w:rsidP="0035517B">
      <w:pPr>
        <w:rPr>
          <w:sz w:val="24"/>
          <w:szCs w:val="24"/>
        </w:rPr>
      </w:pPr>
      <w:r>
        <w:rPr>
          <w:sz w:val="24"/>
          <w:szCs w:val="24"/>
        </w:rPr>
        <w:lastRenderedPageBreak/>
        <w:t>7. W celu wyboru wykonawcy, wszystkie oferty zostaną dokładnie sprawdzone</w:t>
      </w:r>
      <w:r w:rsidR="00CA1A39">
        <w:rPr>
          <w:sz w:val="24"/>
          <w:szCs w:val="24"/>
        </w:rPr>
        <w:t xml:space="preserve"> pod względem spełniania wymagań</w:t>
      </w:r>
      <w:r>
        <w:rPr>
          <w:sz w:val="24"/>
          <w:szCs w:val="24"/>
        </w:rPr>
        <w:t xml:space="preserve"> ustawy Prawo zamówień publicznych i SIWZ.</w:t>
      </w:r>
    </w:p>
    <w:p w:rsidR="00CD0B48" w:rsidRDefault="00CD0B48" w:rsidP="0035517B">
      <w:pPr>
        <w:rPr>
          <w:sz w:val="24"/>
          <w:szCs w:val="24"/>
        </w:rPr>
      </w:pPr>
    </w:p>
    <w:p w:rsidR="00CD0B48" w:rsidRPr="00CD0B48" w:rsidRDefault="00CD0B48" w:rsidP="00CD0B48">
      <w:pPr>
        <w:jc w:val="center"/>
        <w:rPr>
          <w:b/>
          <w:sz w:val="24"/>
          <w:szCs w:val="24"/>
        </w:rPr>
      </w:pPr>
      <w:r w:rsidRPr="00CD0B48">
        <w:rPr>
          <w:b/>
          <w:sz w:val="24"/>
          <w:szCs w:val="24"/>
        </w:rPr>
        <w:t>Część VIII</w:t>
      </w:r>
    </w:p>
    <w:p w:rsidR="00CD0B48" w:rsidRDefault="00CD0B48" w:rsidP="00CD0B48">
      <w:pPr>
        <w:jc w:val="center"/>
        <w:rPr>
          <w:b/>
          <w:sz w:val="24"/>
          <w:szCs w:val="24"/>
        </w:rPr>
      </w:pPr>
      <w:r w:rsidRPr="00CD0B48">
        <w:rPr>
          <w:b/>
          <w:sz w:val="24"/>
          <w:szCs w:val="24"/>
        </w:rPr>
        <w:t>Opis sposobu obliczenia ceny</w:t>
      </w:r>
    </w:p>
    <w:p w:rsidR="00CD0B48" w:rsidRDefault="00CD0B48" w:rsidP="00CD0B48">
      <w:pPr>
        <w:jc w:val="center"/>
        <w:rPr>
          <w:b/>
          <w:sz w:val="24"/>
          <w:szCs w:val="24"/>
        </w:rPr>
      </w:pPr>
    </w:p>
    <w:p w:rsidR="0039410C" w:rsidRPr="0039410C" w:rsidRDefault="00CD0B48" w:rsidP="0039410C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9410C">
        <w:rPr>
          <w:b/>
          <w:sz w:val="24"/>
          <w:szCs w:val="24"/>
        </w:rPr>
        <w:t xml:space="preserve">Na druku oferty (zał. 1 do SIWZ) należy podać cenę brutto obejmująca realizację </w:t>
      </w:r>
      <w:r w:rsidR="0039410C" w:rsidRPr="0039410C">
        <w:rPr>
          <w:b/>
          <w:sz w:val="24"/>
          <w:szCs w:val="24"/>
        </w:rPr>
        <w:t xml:space="preserve">poszczególnych zadań zamówienia </w:t>
      </w:r>
      <w:r w:rsidRPr="0039410C">
        <w:rPr>
          <w:b/>
          <w:sz w:val="24"/>
          <w:szCs w:val="24"/>
        </w:rPr>
        <w:t>w złotych polskich (PLN),</w:t>
      </w:r>
      <w:r w:rsidR="0039410C" w:rsidRPr="0039410C">
        <w:rPr>
          <w:b/>
          <w:sz w:val="24"/>
          <w:szCs w:val="24"/>
        </w:rPr>
        <w:t xml:space="preserve"> oraz cenę całego zamówienia </w:t>
      </w:r>
      <w:r w:rsidRPr="0039410C">
        <w:rPr>
          <w:sz w:val="24"/>
          <w:szCs w:val="24"/>
        </w:rPr>
        <w:t xml:space="preserve"> wraz z podaniem stawki podatku VAT</w:t>
      </w:r>
      <w:r w:rsidR="0039410C" w:rsidRPr="0039410C">
        <w:rPr>
          <w:sz w:val="24"/>
          <w:szCs w:val="24"/>
        </w:rPr>
        <w:t>.</w:t>
      </w:r>
    </w:p>
    <w:p w:rsidR="001174EF" w:rsidRPr="0039410C" w:rsidRDefault="001174EF" w:rsidP="0039410C">
      <w:pPr>
        <w:pStyle w:val="Akapitzlist"/>
        <w:rPr>
          <w:sz w:val="24"/>
          <w:szCs w:val="24"/>
        </w:rPr>
      </w:pPr>
      <w:r w:rsidRPr="0039410C">
        <w:rPr>
          <w:b/>
          <w:sz w:val="24"/>
          <w:szCs w:val="24"/>
        </w:rPr>
        <w:t>Dodatkowo w ofercie należy podać długość oferowanego okresu gwarancji.</w:t>
      </w:r>
    </w:p>
    <w:p w:rsidR="001174EF" w:rsidRDefault="001174EF" w:rsidP="00CD0B48">
      <w:pPr>
        <w:rPr>
          <w:sz w:val="24"/>
          <w:szCs w:val="24"/>
        </w:rPr>
      </w:pPr>
      <w:r>
        <w:rPr>
          <w:sz w:val="24"/>
          <w:szCs w:val="24"/>
        </w:rPr>
        <w:t>2. W cenie ofertowej należy uwzględnić podatek VAT oraz wszystkie wymagania określone w niniejszej specyfikacji</w:t>
      </w:r>
      <w:r w:rsidR="0039410C">
        <w:rPr>
          <w:sz w:val="24"/>
          <w:szCs w:val="24"/>
        </w:rPr>
        <w:t xml:space="preserve">. </w:t>
      </w:r>
      <w:r>
        <w:rPr>
          <w:sz w:val="24"/>
          <w:szCs w:val="24"/>
        </w:rPr>
        <w:t>Podana cena jest obowiązująca w całym okresie ważności oferty.</w:t>
      </w:r>
    </w:p>
    <w:p w:rsidR="001174EF" w:rsidRDefault="001174EF" w:rsidP="00CD0B48">
      <w:pPr>
        <w:rPr>
          <w:sz w:val="24"/>
          <w:szCs w:val="24"/>
        </w:rPr>
      </w:pPr>
      <w:r>
        <w:rPr>
          <w:sz w:val="24"/>
          <w:szCs w:val="24"/>
        </w:rPr>
        <w:t>3. Cena podana w ofercie jest ceną ostateczną i nie podlega negocjacjom.</w:t>
      </w:r>
    </w:p>
    <w:p w:rsidR="001174EF" w:rsidRDefault="001174EF" w:rsidP="00CD0B48">
      <w:pPr>
        <w:rPr>
          <w:sz w:val="24"/>
          <w:szCs w:val="24"/>
        </w:rPr>
      </w:pPr>
    </w:p>
    <w:p w:rsidR="003660D9" w:rsidRDefault="003660D9" w:rsidP="003660D9">
      <w:pPr>
        <w:jc w:val="center"/>
        <w:rPr>
          <w:b/>
          <w:sz w:val="24"/>
          <w:szCs w:val="24"/>
        </w:rPr>
      </w:pPr>
    </w:p>
    <w:p w:rsidR="003660D9" w:rsidRDefault="003660D9" w:rsidP="003660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Część IX</w:t>
      </w:r>
    </w:p>
    <w:p w:rsidR="003660D9" w:rsidRDefault="003660D9" w:rsidP="003660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Opis kryteriów, którymi Zamawiający będzie się kierował przy wyborze oferty wraz z podaniem znaczenia tych kryteriów i sposobu oceny ofert</w:t>
      </w:r>
    </w:p>
    <w:p w:rsidR="003660D9" w:rsidRDefault="003660D9" w:rsidP="003660D9">
      <w:pPr>
        <w:jc w:val="center"/>
        <w:rPr>
          <w:b/>
          <w:sz w:val="24"/>
          <w:szCs w:val="24"/>
        </w:rPr>
      </w:pPr>
    </w:p>
    <w:p w:rsidR="003660D9" w:rsidRDefault="003660D9" w:rsidP="003660D9">
      <w:pPr>
        <w:rPr>
          <w:sz w:val="24"/>
          <w:szCs w:val="24"/>
        </w:rPr>
      </w:pPr>
      <w:r>
        <w:rPr>
          <w:sz w:val="24"/>
          <w:szCs w:val="24"/>
        </w:rPr>
        <w:t>Przy wyborze oferty Zamawiający będzie się kierował następującymi kryteriami:</w:t>
      </w:r>
    </w:p>
    <w:p w:rsidR="003660D9" w:rsidRDefault="003660D9" w:rsidP="003660D9">
      <w:pPr>
        <w:jc w:val="center"/>
        <w:rPr>
          <w:b/>
          <w:sz w:val="24"/>
          <w:szCs w:val="24"/>
        </w:rPr>
      </w:pPr>
      <w:r w:rsidRPr="003660D9">
        <w:rPr>
          <w:b/>
          <w:sz w:val="24"/>
          <w:szCs w:val="24"/>
        </w:rPr>
        <w:t>Cena brutto</w:t>
      </w:r>
      <w:r w:rsidRPr="003660D9">
        <w:rPr>
          <w:b/>
          <w:sz w:val="24"/>
          <w:szCs w:val="24"/>
        </w:rPr>
        <w:tab/>
      </w:r>
      <w:r w:rsidRPr="003660D9">
        <w:rPr>
          <w:b/>
          <w:sz w:val="24"/>
          <w:szCs w:val="24"/>
        </w:rPr>
        <w:tab/>
      </w:r>
      <w:r w:rsidRPr="003660D9">
        <w:rPr>
          <w:b/>
          <w:sz w:val="24"/>
          <w:szCs w:val="24"/>
        </w:rPr>
        <w:tab/>
        <w:t>- 90%</w:t>
      </w:r>
    </w:p>
    <w:p w:rsidR="003660D9" w:rsidRDefault="003660D9" w:rsidP="003660D9">
      <w:pPr>
        <w:rPr>
          <w:sz w:val="24"/>
          <w:szCs w:val="24"/>
        </w:rPr>
      </w:pPr>
      <w:r>
        <w:rPr>
          <w:sz w:val="24"/>
          <w:szCs w:val="24"/>
        </w:rPr>
        <w:t>Wykonawca, który zaproponuje najniższą cenę spośród ofert spełniających wymagania, otrzyma 90 punktów, natomiast pozostali wykonawcy – odpowiednio mniej punktów, według poniższego wzoru:</w:t>
      </w:r>
    </w:p>
    <w:p w:rsidR="003660D9" w:rsidRDefault="003660D9" w:rsidP="003660D9">
      <w:pPr>
        <w:rPr>
          <w:sz w:val="24"/>
          <w:szCs w:val="24"/>
        </w:rPr>
      </w:pPr>
    </w:p>
    <w:p w:rsidR="003660D9" w:rsidRDefault="003660D9" w:rsidP="003660D9">
      <w:pPr>
        <w:rPr>
          <w:sz w:val="24"/>
          <w:szCs w:val="24"/>
        </w:rPr>
      </w:pPr>
      <w:r>
        <w:rPr>
          <w:sz w:val="24"/>
          <w:szCs w:val="24"/>
        </w:rPr>
        <w:tab/>
        <w:t>cena minimalna</w:t>
      </w:r>
    </w:p>
    <w:p w:rsidR="003660D9" w:rsidRPr="003660D9" w:rsidRDefault="003660D9" w:rsidP="003660D9">
      <w:pPr>
        <w:rPr>
          <w:sz w:val="24"/>
          <w:szCs w:val="24"/>
        </w:rPr>
      </w:pPr>
      <w:r>
        <w:rPr>
          <w:sz w:val="24"/>
          <w:szCs w:val="24"/>
        </w:rPr>
        <w:t>C= ---------------------------------------</w:t>
      </w:r>
      <w:r>
        <w:rPr>
          <w:sz w:val="24"/>
          <w:szCs w:val="24"/>
        </w:rPr>
        <w:tab/>
        <w:t>x 90 pkt</w:t>
      </w:r>
    </w:p>
    <w:p w:rsidR="00086CF4" w:rsidRDefault="003660D9" w:rsidP="007A77FF">
      <w:pPr>
        <w:rPr>
          <w:sz w:val="24"/>
          <w:szCs w:val="24"/>
        </w:rPr>
      </w:pPr>
      <w:r>
        <w:rPr>
          <w:sz w:val="24"/>
          <w:szCs w:val="24"/>
        </w:rPr>
        <w:tab/>
        <w:t>cena badanej oferty</w:t>
      </w:r>
    </w:p>
    <w:p w:rsidR="003660D9" w:rsidRDefault="003660D9" w:rsidP="003660D9">
      <w:pPr>
        <w:pStyle w:val="Nagwek2"/>
        <w:spacing w:line="240" w:lineRule="auto"/>
      </w:pPr>
    </w:p>
    <w:p w:rsidR="003660D9" w:rsidRPr="007D4E3D" w:rsidRDefault="007D4E3D" w:rsidP="007D4E3D">
      <w:pPr>
        <w:jc w:val="center"/>
        <w:rPr>
          <w:b/>
          <w:sz w:val="24"/>
          <w:szCs w:val="24"/>
        </w:rPr>
      </w:pPr>
      <w:r w:rsidRPr="007D4E3D">
        <w:rPr>
          <w:b/>
          <w:sz w:val="24"/>
          <w:szCs w:val="24"/>
        </w:rPr>
        <w:t>O</w:t>
      </w:r>
      <w:r w:rsidR="003660D9" w:rsidRPr="007D4E3D">
        <w:rPr>
          <w:b/>
          <w:sz w:val="24"/>
          <w:szCs w:val="24"/>
        </w:rPr>
        <w:t>kres gwarancji</w:t>
      </w:r>
      <w:r w:rsidRPr="007D4E3D">
        <w:rPr>
          <w:b/>
          <w:sz w:val="24"/>
          <w:szCs w:val="24"/>
        </w:rPr>
        <w:tab/>
      </w:r>
      <w:r w:rsidRPr="007D4E3D">
        <w:rPr>
          <w:b/>
          <w:sz w:val="24"/>
          <w:szCs w:val="24"/>
        </w:rPr>
        <w:tab/>
        <w:t>-10%</w:t>
      </w:r>
    </w:p>
    <w:p w:rsidR="007D4E3D" w:rsidRDefault="007D4E3D" w:rsidP="007D4E3D">
      <w:pPr>
        <w:jc w:val="center"/>
        <w:rPr>
          <w:b/>
          <w:sz w:val="24"/>
          <w:szCs w:val="24"/>
          <w:u w:val="single"/>
        </w:rPr>
      </w:pPr>
    </w:p>
    <w:p w:rsidR="00B177F1" w:rsidRPr="007D4E3D" w:rsidRDefault="00B177F1" w:rsidP="007D4E3D">
      <w:pPr>
        <w:jc w:val="center"/>
        <w:rPr>
          <w:b/>
          <w:sz w:val="24"/>
          <w:szCs w:val="24"/>
          <w:u w:val="single"/>
        </w:rPr>
      </w:pPr>
    </w:p>
    <w:p w:rsidR="007D4E3D" w:rsidRDefault="007D4E3D" w:rsidP="007D4E3D">
      <w:pPr>
        <w:jc w:val="both"/>
        <w:rPr>
          <w:sz w:val="24"/>
          <w:szCs w:val="24"/>
          <w:u w:val="single"/>
        </w:rPr>
      </w:pPr>
      <w:r w:rsidRPr="007D4E3D">
        <w:rPr>
          <w:sz w:val="24"/>
          <w:szCs w:val="24"/>
          <w:u w:val="single"/>
        </w:rPr>
        <w:t>Sposób oceny:</w:t>
      </w:r>
    </w:p>
    <w:p w:rsidR="007D4E3D" w:rsidRDefault="007D4E3D" w:rsidP="007D4E3D">
      <w:pPr>
        <w:jc w:val="both"/>
        <w:rPr>
          <w:sz w:val="24"/>
          <w:szCs w:val="24"/>
        </w:rPr>
      </w:pPr>
      <w:r w:rsidRPr="007D4E3D">
        <w:rPr>
          <w:sz w:val="24"/>
          <w:szCs w:val="24"/>
        </w:rPr>
        <w:t>Zaproponowany okres gwarancji 24 miesięcy</w:t>
      </w:r>
      <w:r>
        <w:rPr>
          <w:sz w:val="24"/>
          <w:szCs w:val="24"/>
        </w:rPr>
        <w:t xml:space="preserve"> – 0 pkt</w:t>
      </w:r>
    </w:p>
    <w:p w:rsidR="007D4E3D" w:rsidRDefault="00B177F1" w:rsidP="007D4E3D">
      <w:pPr>
        <w:jc w:val="both"/>
        <w:rPr>
          <w:sz w:val="24"/>
          <w:szCs w:val="24"/>
        </w:rPr>
      </w:pPr>
      <w:r>
        <w:rPr>
          <w:sz w:val="24"/>
          <w:szCs w:val="24"/>
        </w:rPr>
        <w:t>Zaproponowany okres gwarancji</w:t>
      </w:r>
      <w:r w:rsidR="007D4E3D">
        <w:rPr>
          <w:sz w:val="24"/>
          <w:szCs w:val="24"/>
        </w:rPr>
        <w:t xml:space="preserve"> 36 miesięcy – 10 pkt</w:t>
      </w:r>
    </w:p>
    <w:p w:rsidR="007D4E3D" w:rsidRDefault="007D4E3D" w:rsidP="007D4E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Oferty zawierające </w:t>
      </w:r>
      <w:r w:rsidRPr="007D4E3D">
        <w:rPr>
          <w:b/>
          <w:sz w:val="24"/>
          <w:szCs w:val="24"/>
        </w:rPr>
        <w:t>okres gwarancji krótszy niż 24 miesiące zostaną odrzucone</w:t>
      </w:r>
      <w:r>
        <w:rPr>
          <w:sz w:val="24"/>
          <w:szCs w:val="24"/>
        </w:rPr>
        <w:t>jako nie spełniającego wymagań SIWZ.</w:t>
      </w:r>
    </w:p>
    <w:p w:rsidR="007D4E3D" w:rsidRDefault="007D4E3D" w:rsidP="007D4E3D">
      <w:pPr>
        <w:jc w:val="both"/>
        <w:rPr>
          <w:sz w:val="24"/>
          <w:szCs w:val="24"/>
        </w:rPr>
      </w:pPr>
      <w:r>
        <w:rPr>
          <w:sz w:val="24"/>
          <w:szCs w:val="24"/>
        </w:rPr>
        <w:t>Za ofertę najkorzystniejszą zostanie uznana oferta, która spełnia wszystkie wymagania określone w SIWZ oraz otrzyma największą liczbę punktów.</w:t>
      </w:r>
    </w:p>
    <w:p w:rsidR="007D4E3D" w:rsidRDefault="007D4E3D" w:rsidP="007D4E3D">
      <w:pPr>
        <w:jc w:val="both"/>
        <w:rPr>
          <w:sz w:val="24"/>
          <w:szCs w:val="24"/>
        </w:rPr>
      </w:pPr>
    </w:p>
    <w:p w:rsidR="007D4E3D" w:rsidRDefault="007D4E3D" w:rsidP="007D4E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Część X</w:t>
      </w:r>
    </w:p>
    <w:p w:rsidR="007D4E3D" w:rsidRDefault="007D4E3D" w:rsidP="007D4E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formalnościach, jakie powinny zostać dopełnione po wyborze oferty w celu zawarcia umowy w sprawie zamówienia publicznego</w:t>
      </w:r>
    </w:p>
    <w:p w:rsidR="007D4E3D" w:rsidRDefault="007D4E3D" w:rsidP="007D4E3D">
      <w:pPr>
        <w:jc w:val="center"/>
        <w:rPr>
          <w:b/>
          <w:sz w:val="24"/>
          <w:szCs w:val="24"/>
        </w:rPr>
      </w:pPr>
    </w:p>
    <w:p w:rsidR="00B177F1" w:rsidRDefault="007D4E3D" w:rsidP="007D4E3D">
      <w:pPr>
        <w:rPr>
          <w:sz w:val="24"/>
          <w:szCs w:val="24"/>
        </w:rPr>
      </w:pPr>
      <w:r>
        <w:rPr>
          <w:sz w:val="24"/>
          <w:szCs w:val="24"/>
        </w:rPr>
        <w:t xml:space="preserve">1. Istotne dla stron postanowienia, </w:t>
      </w:r>
      <w:r w:rsidR="00B177F1">
        <w:rPr>
          <w:sz w:val="24"/>
          <w:szCs w:val="24"/>
        </w:rPr>
        <w:t>zawarte są w załączonym projekcie umowy, stanowiącym załącznik nr 2.</w:t>
      </w:r>
    </w:p>
    <w:p w:rsidR="007D4E3D" w:rsidRDefault="007D4E3D" w:rsidP="007D4E3D">
      <w:pPr>
        <w:rPr>
          <w:sz w:val="24"/>
          <w:szCs w:val="24"/>
        </w:rPr>
      </w:pPr>
      <w:r>
        <w:rPr>
          <w:sz w:val="24"/>
          <w:szCs w:val="24"/>
        </w:rPr>
        <w:t>2. Wykonawcy, których oferty uznane zostaną za najkorzystniejsze, zobowiązani są do zawarcia umowy na warunkach określonych w ofercie i istotnych postanowieniach umowy, o których mowa w pkt. 1.</w:t>
      </w:r>
    </w:p>
    <w:p w:rsidR="007D4E3D" w:rsidRDefault="007D4E3D" w:rsidP="007D4E3D">
      <w:pPr>
        <w:rPr>
          <w:sz w:val="24"/>
          <w:szCs w:val="24"/>
        </w:rPr>
      </w:pPr>
      <w:r>
        <w:rPr>
          <w:sz w:val="24"/>
          <w:szCs w:val="24"/>
        </w:rPr>
        <w:t>3. Umowa  z wybranym wykonawca winna</w:t>
      </w:r>
      <w:r w:rsidR="00974F7B">
        <w:rPr>
          <w:sz w:val="24"/>
          <w:szCs w:val="24"/>
        </w:rPr>
        <w:t xml:space="preserve"> być zawarta w siedzibie Zamawiającego w terminie nie krótszym niż </w:t>
      </w:r>
      <w:r w:rsidR="00974F7B" w:rsidRPr="00974F7B">
        <w:rPr>
          <w:b/>
          <w:sz w:val="24"/>
          <w:szCs w:val="24"/>
        </w:rPr>
        <w:t>5 dni</w:t>
      </w:r>
      <w:r w:rsidR="00585484" w:rsidRPr="00585484">
        <w:rPr>
          <w:sz w:val="24"/>
          <w:szCs w:val="24"/>
        </w:rPr>
        <w:t>od dnia przesłania zawiadomienia o wyborze</w:t>
      </w:r>
      <w:r w:rsidR="00585484">
        <w:rPr>
          <w:sz w:val="24"/>
          <w:szCs w:val="24"/>
        </w:rPr>
        <w:t xml:space="preserve">najkorzystniejszej oferty, jeżeli zawiadomienie to zostało przesłane w sposób określony w art. 27 ust. 2 ustawy </w:t>
      </w:r>
      <w:proofErr w:type="spellStart"/>
      <w:r w:rsidR="00585484">
        <w:rPr>
          <w:sz w:val="24"/>
          <w:szCs w:val="24"/>
        </w:rPr>
        <w:t>Pzp</w:t>
      </w:r>
      <w:proofErr w:type="spellEnd"/>
      <w:r w:rsidR="00585484">
        <w:rPr>
          <w:sz w:val="24"/>
          <w:szCs w:val="24"/>
        </w:rPr>
        <w:t xml:space="preserve">, tj. faksem lub drogą elektroniczną, albo </w:t>
      </w:r>
      <w:r w:rsidR="00585484" w:rsidRPr="00585484">
        <w:rPr>
          <w:b/>
          <w:sz w:val="24"/>
          <w:szCs w:val="24"/>
        </w:rPr>
        <w:t>10 dni</w:t>
      </w:r>
      <w:r w:rsidR="00585484">
        <w:rPr>
          <w:sz w:val="24"/>
          <w:szCs w:val="24"/>
        </w:rPr>
        <w:t xml:space="preserve"> – jeżeli zostało przesłane w inny sposób.</w:t>
      </w:r>
    </w:p>
    <w:p w:rsidR="00585484" w:rsidRDefault="00585484" w:rsidP="007D4E3D">
      <w:pPr>
        <w:rPr>
          <w:sz w:val="24"/>
          <w:szCs w:val="24"/>
        </w:rPr>
      </w:pPr>
    </w:p>
    <w:p w:rsidR="00585484" w:rsidRDefault="00585484" w:rsidP="007D4E3D">
      <w:pPr>
        <w:rPr>
          <w:sz w:val="24"/>
          <w:szCs w:val="24"/>
        </w:rPr>
      </w:pPr>
    </w:p>
    <w:p w:rsidR="00585484" w:rsidRDefault="00585484" w:rsidP="007D4E3D">
      <w:pPr>
        <w:rPr>
          <w:sz w:val="24"/>
          <w:szCs w:val="24"/>
        </w:rPr>
      </w:pPr>
      <w:r>
        <w:rPr>
          <w:sz w:val="24"/>
          <w:szCs w:val="24"/>
        </w:rPr>
        <w:t>Zamawiający może zawrzeć umowę w sprawie zamówienia publicznego przed upływem terminów, o których mowa w niniejszym punkcie, jeżeli:</w:t>
      </w:r>
    </w:p>
    <w:p w:rsidR="00585484" w:rsidRDefault="00585484" w:rsidP="007D4E3D">
      <w:pPr>
        <w:rPr>
          <w:sz w:val="24"/>
          <w:szCs w:val="24"/>
        </w:rPr>
      </w:pPr>
      <w:r>
        <w:rPr>
          <w:sz w:val="24"/>
          <w:szCs w:val="24"/>
        </w:rPr>
        <w:t>1) złożono tylko jedną ofertę;</w:t>
      </w:r>
    </w:p>
    <w:p w:rsidR="00585484" w:rsidRDefault="00585484" w:rsidP="007D4E3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2) w postępowaniu o udzielenie zamówienia o wartości mniejszej niż kwoty określone w przepisach wydanych na podstawie art. 11 ust. 8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 nie odrzucono żadnej oferty oraz nie wykluczono żadnego Wykonawcy.</w:t>
      </w:r>
    </w:p>
    <w:p w:rsidR="00585484" w:rsidRDefault="00585484" w:rsidP="007D4E3D">
      <w:pPr>
        <w:rPr>
          <w:sz w:val="24"/>
          <w:szCs w:val="24"/>
        </w:rPr>
      </w:pPr>
      <w:r>
        <w:rPr>
          <w:sz w:val="24"/>
          <w:szCs w:val="24"/>
        </w:rPr>
        <w:t xml:space="preserve">4. Przed podpisaniem umowy Wykonawca zobowiązany jest dostarczyć zabezpieczenie należytego wykonania umowy w wysokości </w:t>
      </w:r>
      <w:r w:rsidRPr="00585484">
        <w:rPr>
          <w:b/>
          <w:sz w:val="24"/>
          <w:szCs w:val="24"/>
        </w:rPr>
        <w:t>2%</w:t>
      </w:r>
      <w:r w:rsidR="00B177F1">
        <w:rPr>
          <w:sz w:val="24"/>
          <w:szCs w:val="24"/>
        </w:rPr>
        <w:t xml:space="preserve"> ceny całkowitej podanej w ofercie.</w:t>
      </w:r>
    </w:p>
    <w:p w:rsidR="004910E7" w:rsidRDefault="004910E7" w:rsidP="007D4E3D">
      <w:pPr>
        <w:rPr>
          <w:sz w:val="24"/>
          <w:szCs w:val="24"/>
        </w:rPr>
      </w:pPr>
    </w:p>
    <w:p w:rsidR="004910E7" w:rsidRDefault="004910E7" w:rsidP="004910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Część XI</w:t>
      </w:r>
    </w:p>
    <w:p w:rsidR="003E33E0" w:rsidRPr="00C63934" w:rsidRDefault="004910E7" w:rsidP="00C639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Informacje dodatkowe</w:t>
      </w:r>
    </w:p>
    <w:p w:rsidR="003E33E0" w:rsidRDefault="00C63934" w:rsidP="004910E7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3E33E0">
        <w:rPr>
          <w:sz w:val="24"/>
          <w:szCs w:val="24"/>
        </w:rPr>
        <w:t>Niezwłocznie po wyborze najkorzystniejszej oferty zamawiający jednocześnie zawiadamia wykonawców , którzy złożyli oferty o:</w:t>
      </w:r>
    </w:p>
    <w:p w:rsidR="00DE5EDC" w:rsidRDefault="003E33E0" w:rsidP="004910E7">
      <w:pPr>
        <w:rPr>
          <w:sz w:val="24"/>
          <w:szCs w:val="24"/>
        </w:rPr>
      </w:pPr>
      <w:r>
        <w:rPr>
          <w:sz w:val="24"/>
          <w:szCs w:val="24"/>
        </w:rPr>
        <w:t xml:space="preserve">1) wyborze najkorzystniejszej oferty wraz z punktacją przyznaną </w:t>
      </w:r>
      <w:r w:rsidR="00E36B4E">
        <w:rPr>
          <w:sz w:val="24"/>
          <w:szCs w:val="24"/>
        </w:rPr>
        <w:t>ofertom w każdym kryterium oceny i łączną punktacją;</w:t>
      </w:r>
    </w:p>
    <w:p w:rsidR="00DE5EDC" w:rsidRDefault="00DE5EDC" w:rsidP="004910E7">
      <w:pPr>
        <w:rPr>
          <w:sz w:val="24"/>
          <w:szCs w:val="24"/>
        </w:rPr>
      </w:pPr>
      <w:r>
        <w:rPr>
          <w:sz w:val="24"/>
          <w:szCs w:val="24"/>
        </w:rPr>
        <w:t>2) wykonawcach, których oferty zostały odrzucone, podając uzasadnienie faktyczne i prawne;</w:t>
      </w:r>
    </w:p>
    <w:p w:rsidR="00DE5EDC" w:rsidRDefault="00DE5EDC" w:rsidP="004910E7">
      <w:pPr>
        <w:rPr>
          <w:sz w:val="24"/>
          <w:szCs w:val="24"/>
        </w:rPr>
      </w:pPr>
      <w:r>
        <w:rPr>
          <w:sz w:val="24"/>
          <w:szCs w:val="24"/>
        </w:rPr>
        <w:t>3) wykonawcach, którzy zostali wykluczeni z postępowania o udzielenie zamówienia podając uzasadnienie faktyczne i prawne;</w:t>
      </w:r>
    </w:p>
    <w:p w:rsidR="00DE5EDC" w:rsidRDefault="00DE5EDC" w:rsidP="004910E7">
      <w:pPr>
        <w:rPr>
          <w:sz w:val="24"/>
          <w:szCs w:val="24"/>
        </w:rPr>
      </w:pPr>
      <w:r>
        <w:rPr>
          <w:sz w:val="24"/>
          <w:szCs w:val="24"/>
        </w:rPr>
        <w:t xml:space="preserve">4) terminie, określonym zgodnie z art. 94 ust. 1 lub 2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, po którego upływie umowa w sprawie zamówienia publicznego może być zawarta.</w:t>
      </w:r>
    </w:p>
    <w:p w:rsidR="00DE5EDC" w:rsidRDefault="00DE5EDC" w:rsidP="004910E7">
      <w:pPr>
        <w:rPr>
          <w:sz w:val="24"/>
          <w:szCs w:val="24"/>
        </w:rPr>
      </w:pPr>
      <w:r>
        <w:rPr>
          <w:sz w:val="24"/>
          <w:szCs w:val="24"/>
        </w:rPr>
        <w:t xml:space="preserve">Zgodnie z art. 92 ust. 2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 informacja o wyborze najkorzystniejszej oferty zostanie także umieszczona na stronie internetowej Zamawiającego oraz na tablicy ogłoszeń Zamawiającego.</w:t>
      </w:r>
    </w:p>
    <w:p w:rsidR="00BE215E" w:rsidRPr="00FB6419" w:rsidRDefault="00DE5EDC" w:rsidP="004910E7">
      <w:pPr>
        <w:rPr>
          <w:sz w:val="24"/>
          <w:szCs w:val="24"/>
          <w:u w:val="single"/>
        </w:rPr>
      </w:pPr>
      <w:r w:rsidRPr="00FB6419">
        <w:rPr>
          <w:sz w:val="24"/>
          <w:szCs w:val="24"/>
          <w:u w:val="single"/>
        </w:rPr>
        <w:t>3. Informacje dotyczące walut obcych, w jakich mogą być prowadzone rozliczenia między Zamawiającym a Wykonawcą, jeżeli Zamawiający przewiduje rozliczenia w walutach obcych:</w:t>
      </w:r>
    </w:p>
    <w:p w:rsidR="00DE5EDC" w:rsidRDefault="00DE5EDC" w:rsidP="004910E7">
      <w:pPr>
        <w:rPr>
          <w:sz w:val="24"/>
          <w:szCs w:val="24"/>
        </w:rPr>
      </w:pPr>
      <w:r>
        <w:rPr>
          <w:sz w:val="24"/>
          <w:szCs w:val="24"/>
        </w:rPr>
        <w:t>Zamawiający nie przewiduje rozliczeń w walutach obcych. Rozliczenia pomiędzy Zamawiającym a Wykonawcą realizowane będą w złotych polskich PLN.</w:t>
      </w:r>
    </w:p>
    <w:p w:rsidR="00DE5EDC" w:rsidRDefault="00DE5EDC" w:rsidP="00C63934">
      <w:pPr>
        <w:rPr>
          <w:sz w:val="24"/>
          <w:szCs w:val="24"/>
        </w:rPr>
      </w:pPr>
      <w:r w:rsidRPr="00FB6419">
        <w:rPr>
          <w:sz w:val="24"/>
          <w:szCs w:val="24"/>
          <w:u w:val="single"/>
        </w:rPr>
        <w:t>4</w:t>
      </w:r>
      <w:r w:rsidR="00C63934">
        <w:rPr>
          <w:sz w:val="24"/>
          <w:szCs w:val="24"/>
          <w:u w:val="single"/>
        </w:rPr>
        <w:t>. Zamawiający nie przewiduje zwrotu kosztów udziału w postępowaniu.</w:t>
      </w:r>
    </w:p>
    <w:p w:rsidR="008835AD" w:rsidRDefault="008835AD" w:rsidP="00BF64AA">
      <w:pPr>
        <w:rPr>
          <w:b/>
          <w:sz w:val="24"/>
          <w:szCs w:val="24"/>
        </w:rPr>
      </w:pPr>
    </w:p>
    <w:p w:rsidR="001A4199" w:rsidRDefault="001A4199" w:rsidP="008835AD">
      <w:pPr>
        <w:jc w:val="center"/>
        <w:rPr>
          <w:b/>
          <w:sz w:val="24"/>
          <w:szCs w:val="24"/>
        </w:rPr>
      </w:pPr>
    </w:p>
    <w:p w:rsidR="001A4199" w:rsidRDefault="001A4199" w:rsidP="008835AD">
      <w:pPr>
        <w:jc w:val="center"/>
        <w:rPr>
          <w:b/>
          <w:sz w:val="24"/>
          <w:szCs w:val="24"/>
        </w:rPr>
      </w:pPr>
    </w:p>
    <w:p w:rsidR="001A4199" w:rsidRDefault="001A4199" w:rsidP="008835AD">
      <w:pPr>
        <w:jc w:val="center"/>
        <w:rPr>
          <w:b/>
          <w:sz w:val="24"/>
          <w:szCs w:val="24"/>
        </w:rPr>
      </w:pPr>
    </w:p>
    <w:p w:rsidR="001A4199" w:rsidRDefault="001A4199" w:rsidP="008835AD">
      <w:pPr>
        <w:jc w:val="center"/>
        <w:rPr>
          <w:b/>
          <w:sz w:val="24"/>
          <w:szCs w:val="24"/>
        </w:rPr>
      </w:pPr>
    </w:p>
    <w:p w:rsidR="001A4199" w:rsidRDefault="001A4199" w:rsidP="008835AD">
      <w:pPr>
        <w:jc w:val="center"/>
        <w:rPr>
          <w:b/>
          <w:sz w:val="24"/>
          <w:szCs w:val="24"/>
        </w:rPr>
      </w:pPr>
    </w:p>
    <w:p w:rsidR="00D844C3" w:rsidRDefault="008835AD" w:rsidP="008835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Część XII </w:t>
      </w:r>
    </w:p>
    <w:p w:rsidR="008835AD" w:rsidRDefault="008835AD" w:rsidP="008835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Pouczenie o środkach ochrony prawnej przysługujących Wykonawcy w toku postępowania o udzielenie zamówienia</w:t>
      </w:r>
    </w:p>
    <w:p w:rsidR="008835AD" w:rsidRDefault="008835AD" w:rsidP="008835AD">
      <w:pPr>
        <w:jc w:val="center"/>
        <w:rPr>
          <w:b/>
          <w:sz w:val="24"/>
          <w:szCs w:val="24"/>
        </w:rPr>
      </w:pPr>
    </w:p>
    <w:p w:rsidR="008835AD" w:rsidRDefault="008835AD" w:rsidP="008835AD">
      <w:pPr>
        <w:rPr>
          <w:sz w:val="24"/>
          <w:szCs w:val="24"/>
        </w:rPr>
      </w:pPr>
      <w:r>
        <w:rPr>
          <w:sz w:val="24"/>
          <w:szCs w:val="24"/>
        </w:rPr>
        <w:t>Wykonawcom, których interes prawny w uzyskaniu zamówienia doznał lub może doznać uszczerbku w wyniku naruszenia przez Zamawiającego przepisów ustawy przysługują środki ochrony prawnej przewidziane w Prawie zamówień publicznych.</w:t>
      </w:r>
    </w:p>
    <w:p w:rsidR="008835AD" w:rsidRDefault="008835AD" w:rsidP="008835AD">
      <w:pPr>
        <w:rPr>
          <w:sz w:val="24"/>
          <w:szCs w:val="24"/>
        </w:rPr>
      </w:pPr>
    </w:p>
    <w:p w:rsidR="001A4199" w:rsidRDefault="001A4199" w:rsidP="008835AD">
      <w:pPr>
        <w:rPr>
          <w:sz w:val="24"/>
          <w:szCs w:val="24"/>
        </w:rPr>
      </w:pPr>
    </w:p>
    <w:p w:rsidR="001A4199" w:rsidRDefault="001A4199" w:rsidP="008835AD">
      <w:pPr>
        <w:rPr>
          <w:sz w:val="24"/>
          <w:szCs w:val="24"/>
        </w:rPr>
      </w:pPr>
    </w:p>
    <w:p w:rsidR="001A4199" w:rsidRDefault="001A4199" w:rsidP="008835AD">
      <w:pPr>
        <w:rPr>
          <w:sz w:val="24"/>
          <w:szCs w:val="24"/>
        </w:rPr>
      </w:pPr>
    </w:p>
    <w:p w:rsidR="001A4199" w:rsidRDefault="001A4199" w:rsidP="008835AD">
      <w:pPr>
        <w:rPr>
          <w:sz w:val="24"/>
          <w:szCs w:val="24"/>
        </w:rPr>
      </w:pPr>
    </w:p>
    <w:p w:rsidR="001A4199" w:rsidRDefault="001A4199" w:rsidP="008835AD">
      <w:pPr>
        <w:rPr>
          <w:sz w:val="24"/>
          <w:szCs w:val="24"/>
        </w:rPr>
      </w:pPr>
    </w:p>
    <w:p w:rsidR="001A4199" w:rsidRDefault="001A4199" w:rsidP="008835AD">
      <w:pPr>
        <w:rPr>
          <w:sz w:val="24"/>
          <w:szCs w:val="24"/>
        </w:rPr>
      </w:pPr>
    </w:p>
    <w:p w:rsidR="001A4199" w:rsidRDefault="001A4199" w:rsidP="008835AD">
      <w:pPr>
        <w:rPr>
          <w:sz w:val="24"/>
          <w:szCs w:val="24"/>
        </w:rPr>
      </w:pPr>
    </w:p>
    <w:p w:rsidR="008835AD" w:rsidRDefault="008835AD" w:rsidP="008835AD">
      <w:pPr>
        <w:rPr>
          <w:sz w:val="24"/>
          <w:szCs w:val="24"/>
        </w:rPr>
      </w:pPr>
      <w:r>
        <w:rPr>
          <w:sz w:val="24"/>
          <w:szCs w:val="24"/>
        </w:rPr>
        <w:t>Kołbiel, dnia ………</w:t>
      </w:r>
      <w:r w:rsidR="00CD0F25">
        <w:rPr>
          <w:sz w:val="24"/>
          <w:szCs w:val="24"/>
        </w:rPr>
        <w:t>……………..</w:t>
      </w:r>
      <w:r>
        <w:rPr>
          <w:sz w:val="24"/>
          <w:szCs w:val="24"/>
        </w:rPr>
        <w:t>….</w:t>
      </w:r>
      <w:bookmarkStart w:id="0" w:name="_GoBack"/>
      <w:bookmarkEnd w:id="0"/>
    </w:p>
    <w:p w:rsidR="008835AD" w:rsidRDefault="008835AD" w:rsidP="008835AD">
      <w:pPr>
        <w:rPr>
          <w:sz w:val="24"/>
          <w:szCs w:val="24"/>
          <w:u w:val="single"/>
        </w:rPr>
      </w:pPr>
    </w:p>
    <w:p w:rsidR="008835AD" w:rsidRDefault="008835AD" w:rsidP="008835AD">
      <w:pPr>
        <w:rPr>
          <w:sz w:val="24"/>
          <w:szCs w:val="24"/>
          <w:u w:val="single"/>
        </w:rPr>
      </w:pPr>
    </w:p>
    <w:p w:rsidR="008835AD" w:rsidRPr="00BF64AA" w:rsidRDefault="008835AD" w:rsidP="008835AD">
      <w:pPr>
        <w:rPr>
          <w:sz w:val="24"/>
          <w:szCs w:val="24"/>
        </w:rPr>
      </w:pPr>
    </w:p>
    <w:p w:rsidR="008835AD" w:rsidRPr="008835AD" w:rsidRDefault="00BF64AA" w:rsidP="008835AD">
      <w:pPr>
        <w:rPr>
          <w:sz w:val="24"/>
          <w:szCs w:val="24"/>
          <w:u w:val="single"/>
        </w:rPr>
      </w:pPr>
      <w:r w:rsidRPr="00BF64AA">
        <w:rPr>
          <w:sz w:val="24"/>
          <w:szCs w:val="24"/>
        </w:rPr>
        <w:tab/>
      </w:r>
      <w:r w:rsidRPr="00BF64AA">
        <w:rPr>
          <w:sz w:val="24"/>
          <w:szCs w:val="24"/>
        </w:rPr>
        <w:tab/>
      </w:r>
      <w:r w:rsidRPr="00BF64AA">
        <w:rPr>
          <w:sz w:val="24"/>
          <w:szCs w:val="24"/>
        </w:rPr>
        <w:tab/>
      </w:r>
      <w:r w:rsidR="008835AD" w:rsidRPr="008835AD">
        <w:rPr>
          <w:sz w:val="24"/>
          <w:szCs w:val="24"/>
        </w:rPr>
        <w:tab/>
      </w:r>
      <w:r w:rsidR="008835AD" w:rsidRPr="008835AD">
        <w:rPr>
          <w:sz w:val="24"/>
          <w:szCs w:val="24"/>
        </w:rPr>
        <w:tab/>
      </w:r>
      <w:r w:rsidR="008835AD" w:rsidRPr="008835AD">
        <w:rPr>
          <w:sz w:val="24"/>
          <w:szCs w:val="24"/>
        </w:rPr>
        <w:tab/>
      </w:r>
      <w:r w:rsidR="008835AD" w:rsidRPr="008835AD">
        <w:rPr>
          <w:sz w:val="24"/>
          <w:szCs w:val="24"/>
        </w:rPr>
        <w:tab/>
      </w:r>
      <w:r w:rsidR="008835AD" w:rsidRPr="008835AD">
        <w:rPr>
          <w:sz w:val="24"/>
          <w:szCs w:val="24"/>
        </w:rPr>
        <w:tab/>
      </w:r>
      <w:r w:rsidR="008835AD" w:rsidRPr="008835AD">
        <w:rPr>
          <w:sz w:val="24"/>
          <w:szCs w:val="24"/>
        </w:rPr>
        <w:tab/>
      </w:r>
      <w:r w:rsidR="008835AD" w:rsidRPr="008835AD">
        <w:rPr>
          <w:sz w:val="24"/>
          <w:szCs w:val="24"/>
          <w:u w:val="single"/>
        </w:rPr>
        <w:t>Kierownik Zamawiającego:</w:t>
      </w:r>
    </w:p>
    <w:p w:rsidR="008835AD" w:rsidRDefault="008835AD">
      <w:pPr>
        <w:rPr>
          <w:sz w:val="24"/>
          <w:szCs w:val="24"/>
          <w:u w:val="single"/>
        </w:rPr>
      </w:pPr>
    </w:p>
    <w:p w:rsidR="00A27CAE" w:rsidRDefault="00A27CAE">
      <w:pPr>
        <w:rPr>
          <w:sz w:val="24"/>
          <w:szCs w:val="24"/>
          <w:u w:val="single"/>
        </w:rPr>
      </w:pPr>
    </w:p>
    <w:p w:rsidR="00A27CAE" w:rsidRDefault="00A27CAE">
      <w:pPr>
        <w:rPr>
          <w:sz w:val="24"/>
          <w:szCs w:val="24"/>
          <w:u w:val="single"/>
        </w:rPr>
      </w:pPr>
    </w:p>
    <w:p w:rsidR="00A27CAE" w:rsidRDefault="00A27CAE">
      <w:pPr>
        <w:rPr>
          <w:sz w:val="24"/>
          <w:szCs w:val="24"/>
          <w:u w:val="single"/>
        </w:rPr>
      </w:pPr>
    </w:p>
    <w:p w:rsidR="00A27CAE" w:rsidRDefault="00A27CAE">
      <w:pPr>
        <w:rPr>
          <w:sz w:val="24"/>
          <w:szCs w:val="24"/>
          <w:u w:val="single"/>
        </w:rPr>
      </w:pPr>
    </w:p>
    <w:p w:rsidR="000B6B77" w:rsidRDefault="000B6B77">
      <w:pPr>
        <w:rPr>
          <w:sz w:val="24"/>
          <w:szCs w:val="24"/>
          <w:u w:val="single"/>
        </w:rPr>
      </w:pPr>
    </w:p>
    <w:sectPr w:rsidR="000B6B77" w:rsidSect="00871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073B2"/>
    <w:multiLevelType w:val="hybridMultilevel"/>
    <w:tmpl w:val="E1061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F2594"/>
    <w:multiLevelType w:val="hybridMultilevel"/>
    <w:tmpl w:val="B284EC8C"/>
    <w:lvl w:ilvl="0" w:tplc="294EF8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46B"/>
    <w:rsid w:val="0000006F"/>
    <w:rsid w:val="00005F00"/>
    <w:rsid w:val="00023759"/>
    <w:rsid w:val="00053EEE"/>
    <w:rsid w:val="00086CF4"/>
    <w:rsid w:val="000B6B77"/>
    <w:rsid w:val="000E0735"/>
    <w:rsid w:val="001174EF"/>
    <w:rsid w:val="00121379"/>
    <w:rsid w:val="0016120C"/>
    <w:rsid w:val="001721C9"/>
    <w:rsid w:val="001859A7"/>
    <w:rsid w:val="00197AA4"/>
    <w:rsid w:val="001A1BC4"/>
    <w:rsid w:val="001A4199"/>
    <w:rsid w:val="001B5E1A"/>
    <w:rsid w:val="001C46E5"/>
    <w:rsid w:val="00223BEF"/>
    <w:rsid w:val="00225ECD"/>
    <w:rsid w:val="00242A03"/>
    <w:rsid w:val="00244ABA"/>
    <w:rsid w:val="0028230F"/>
    <w:rsid w:val="002A2504"/>
    <w:rsid w:val="002A6A2A"/>
    <w:rsid w:val="002B129F"/>
    <w:rsid w:val="002E2432"/>
    <w:rsid w:val="002E3AF0"/>
    <w:rsid w:val="002E599C"/>
    <w:rsid w:val="002F0C31"/>
    <w:rsid w:val="002F4194"/>
    <w:rsid w:val="003368BF"/>
    <w:rsid w:val="0035517B"/>
    <w:rsid w:val="00360040"/>
    <w:rsid w:val="00364A5A"/>
    <w:rsid w:val="003660D9"/>
    <w:rsid w:val="00381FF5"/>
    <w:rsid w:val="0039410C"/>
    <w:rsid w:val="003B4A18"/>
    <w:rsid w:val="003E33E0"/>
    <w:rsid w:val="00400541"/>
    <w:rsid w:val="0040255E"/>
    <w:rsid w:val="004066AF"/>
    <w:rsid w:val="00434AA4"/>
    <w:rsid w:val="00452A9F"/>
    <w:rsid w:val="00480123"/>
    <w:rsid w:val="004910E7"/>
    <w:rsid w:val="004911E1"/>
    <w:rsid w:val="00492248"/>
    <w:rsid w:val="004A1588"/>
    <w:rsid w:val="004B4B87"/>
    <w:rsid w:val="004C7872"/>
    <w:rsid w:val="00524EB4"/>
    <w:rsid w:val="00531644"/>
    <w:rsid w:val="00585484"/>
    <w:rsid w:val="00597631"/>
    <w:rsid w:val="005A4F46"/>
    <w:rsid w:val="005B4A06"/>
    <w:rsid w:val="005E2129"/>
    <w:rsid w:val="00654C14"/>
    <w:rsid w:val="00655737"/>
    <w:rsid w:val="006735A8"/>
    <w:rsid w:val="006D0EB8"/>
    <w:rsid w:val="006D61A3"/>
    <w:rsid w:val="00716912"/>
    <w:rsid w:val="0074355D"/>
    <w:rsid w:val="00757516"/>
    <w:rsid w:val="00770B4D"/>
    <w:rsid w:val="00777DA1"/>
    <w:rsid w:val="007A4BB7"/>
    <w:rsid w:val="007A77FF"/>
    <w:rsid w:val="007B609B"/>
    <w:rsid w:val="007D4E3D"/>
    <w:rsid w:val="00816C61"/>
    <w:rsid w:val="00843A89"/>
    <w:rsid w:val="00871982"/>
    <w:rsid w:val="00877EBE"/>
    <w:rsid w:val="008835AD"/>
    <w:rsid w:val="008A7E9D"/>
    <w:rsid w:val="008C399C"/>
    <w:rsid w:val="008E0773"/>
    <w:rsid w:val="0091277F"/>
    <w:rsid w:val="00922A55"/>
    <w:rsid w:val="009309CA"/>
    <w:rsid w:val="0097331A"/>
    <w:rsid w:val="00974F7B"/>
    <w:rsid w:val="009C5DD2"/>
    <w:rsid w:val="00A075EA"/>
    <w:rsid w:val="00A27CAE"/>
    <w:rsid w:val="00A9733F"/>
    <w:rsid w:val="00AF07B4"/>
    <w:rsid w:val="00B0509C"/>
    <w:rsid w:val="00B0769E"/>
    <w:rsid w:val="00B12463"/>
    <w:rsid w:val="00B177F1"/>
    <w:rsid w:val="00B46E58"/>
    <w:rsid w:val="00B519A6"/>
    <w:rsid w:val="00B54BBF"/>
    <w:rsid w:val="00B664ED"/>
    <w:rsid w:val="00B93C88"/>
    <w:rsid w:val="00BA0A29"/>
    <w:rsid w:val="00BE215E"/>
    <w:rsid w:val="00BF40D2"/>
    <w:rsid w:val="00BF64AA"/>
    <w:rsid w:val="00C313BF"/>
    <w:rsid w:val="00C40E6C"/>
    <w:rsid w:val="00C430A5"/>
    <w:rsid w:val="00C47097"/>
    <w:rsid w:val="00C63934"/>
    <w:rsid w:val="00C77ECF"/>
    <w:rsid w:val="00C86BC3"/>
    <w:rsid w:val="00C96427"/>
    <w:rsid w:val="00CA1A39"/>
    <w:rsid w:val="00CB229B"/>
    <w:rsid w:val="00CC1F50"/>
    <w:rsid w:val="00CD0B48"/>
    <w:rsid w:val="00CD0F25"/>
    <w:rsid w:val="00CD2F78"/>
    <w:rsid w:val="00D001DF"/>
    <w:rsid w:val="00D31324"/>
    <w:rsid w:val="00D844C3"/>
    <w:rsid w:val="00DA1C58"/>
    <w:rsid w:val="00DE302C"/>
    <w:rsid w:val="00DE572B"/>
    <w:rsid w:val="00DE5EDC"/>
    <w:rsid w:val="00E36B4E"/>
    <w:rsid w:val="00E4119A"/>
    <w:rsid w:val="00E659E4"/>
    <w:rsid w:val="00EA046B"/>
    <w:rsid w:val="00ED16CD"/>
    <w:rsid w:val="00ED184A"/>
    <w:rsid w:val="00F050B3"/>
    <w:rsid w:val="00F4566F"/>
    <w:rsid w:val="00F7053A"/>
    <w:rsid w:val="00F81CFD"/>
    <w:rsid w:val="00FB6419"/>
    <w:rsid w:val="00FD6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A36212-3569-4912-A995-F87006BB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60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97631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3660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D31324"/>
    <w:pPr>
      <w:ind w:left="720"/>
      <w:contextualSpacing/>
    </w:pPr>
  </w:style>
  <w:style w:type="table" w:styleId="Tabela-Siatka">
    <w:name w:val="Table Grid"/>
    <w:basedOn w:val="Standardowy"/>
    <w:uiPriority w:val="59"/>
    <w:rsid w:val="00BF4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A4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A5CBB-AEE0-4F68-95AE-CB0FBD97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2854</Words>
  <Characters>17124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2015-06-17T13:01:00Z</cp:lastPrinted>
  <dcterms:created xsi:type="dcterms:W3CDTF">2015-06-18T06:37:00Z</dcterms:created>
  <dcterms:modified xsi:type="dcterms:W3CDTF">2015-06-18T10:53:00Z</dcterms:modified>
</cp:coreProperties>
</file>