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9" w:rsidRPr="008D71C0" w:rsidRDefault="002314B0" w:rsidP="002314B0">
      <w:pPr>
        <w:rPr>
          <w:rFonts w:ascii="Times New Roman" w:hAnsi="Times New Roman" w:cs="Times New Roman"/>
          <w:sz w:val="24"/>
          <w:szCs w:val="24"/>
        </w:rPr>
      </w:pPr>
      <w:r>
        <w:rPr>
          <w:rFonts w:ascii="Times New Roman" w:hAnsi="Times New Roman" w:cs="Times New Roman"/>
          <w:sz w:val="24"/>
          <w:szCs w:val="24"/>
        </w:rPr>
        <w:t xml:space="preserve">                                                                                                                  </w:t>
      </w:r>
      <w:r w:rsidR="00B447C5" w:rsidRPr="008D71C0">
        <w:rPr>
          <w:rFonts w:ascii="Times New Roman" w:hAnsi="Times New Roman" w:cs="Times New Roman"/>
          <w:sz w:val="24"/>
          <w:szCs w:val="24"/>
        </w:rPr>
        <w:t xml:space="preserve">Załącznik nr 5 do </w:t>
      </w:r>
      <w:proofErr w:type="spellStart"/>
      <w:r w:rsidR="00B447C5" w:rsidRPr="008D71C0">
        <w:rPr>
          <w:rFonts w:ascii="Times New Roman" w:hAnsi="Times New Roman" w:cs="Times New Roman"/>
          <w:sz w:val="24"/>
          <w:szCs w:val="24"/>
        </w:rPr>
        <w:t>siwz</w:t>
      </w:r>
      <w:proofErr w:type="spellEnd"/>
      <w:r w:rsidR="003F67DE">
        <w:rPr>
          <w:rFonts w:ascii="Times New Roman" w:hAnsi="Times New Roman" w:cs="Times New Roman"/>
          <w:sz w:val="24"/>
          <w:szCs w:val="24"/>
        </w:rPr>
        <w:t xml:space="preserve"> </w:t>
      </w:r>
    </w:p>
    <w:p w:rsidR="00B447C5" w:rsidRPr="009722B9" w:rsidRDefault="007B710D" w:rsidP="009722B9">
      <w:pPr>
        <w:jc w:val="center"/>
        <w:rPr>
          <w:rFonts w:ascii="Times New Roman" w:hAnsi="Times New Roman" w:cs="Times New Roman"/>
          <w:b/>
          <w:sz w:val="24"/>
          <w:szCs w:val="24"/>
        </w:rPr>
      </w:pPr>
      <w:r w:rsidRPr="009722B9">
        <w:rPr>
          <w:rFonts w:ascii="Times New Roman" w:hAnsi="Times New Roman" w:cs="Times New Roman"/>
          <w:b/>
          <w:sz w:val="24"/>
          <w:szCs w:val="24"/>
        </w:rPr>
        <w:t>UMOWA NR………….2016</w:t>
      </w:r>
    </w:p>
    <w:p w:rsidR="007B710D" w:rsidRDefault="00027851" w:rsidP="008D71C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7B710D" w:rsidRPr="009722B9">
        <w:rPr>
          <w:rFonts w:ascii="Times New Roman" w:hAnsi="Times New Roman" w:cs="Times New Roman"/>
          <w:b/>
          <w:sz w:val="24"/>
          <w:szCs w:val="24"/>
        </w:rPr>
        <w:t xml:space="preserve">na </w:t>
      </w:r>
      <w:r>
        <w:rPr>
          <w:rFonts w:ascii="Times New Roman" w:hAnsi="Times New Roman" w:cs="Times New Roman"/>
          <w:b/>
          <w:sz w:val="24"/>
          <w:szCs w:val="24"/>
        </w:rPr>
        <w:t xml:space="preserve">przebudowę drogi gminnej  w miejscowości Władzin  </w:t>
      </w:r>
      <w:r w:rsidR="00920A9A">
        <w:rPr>
          <w:rFonts w:ascii="Times New Roman" w:hAnsi="Times New Roman" w:cs="Times New Roman"/>
          <w:b/>
          <w:sz w:val="24"/>
          <w:szCs w:val="24"/>
        </w:rPr>
        <w:t>etap II</w:t>
      </w:r>
      <w:r w:rsidR="007B710D" w:rsidRPr="009722B9">
        <w:rPr>
          <w:rFonts w:ascii="Times New Roman" w:hAnsi="Times New Roman" w:cs="Times New Roman"/>
          <w:b/>
          <w:sz w:val="24"/>
          <w:szCs w:val="24"/>
        </w:rPr>
        <w:t>.</w:t>
      </w:r>
    </w:p>
    <w:p w:rsidR="009722B9" w:rsidRPr="009722B9" w:rsidRDefault="009722B9" w:rsidP="008D71C0">
      <w:pPr>
        <w:jc w:val="both"/>
        <w:rPr>
          <w:rFonts w:ascii="Times New Roman" w:hAnsi="Times New Roman" w:cs="Times New Roman"/>
          <w:b/>
          <w:sz w:val="24"/>
          <w:szCs w:val="24"/>
        </w:rPr>
      </w:pPr>
    </w:p>
    <w:p w:rsidR="00765DC0" w:rsidRDefault="007B710D" w:rsidP="009722B9">
      <w:pPr>
        <w:spacing w:after="0"/>
        <w:jc w:val="both"/>
        <w:rPr>
          <w:rFonts w:ascii="Times New Roman" w:hAnsi="Times New Roman" w:cs="Times New Roman"/>
          <w:b/>
          <w:sz w:val="24"/>
          <w:szCs w:val="24"/>
        </w:rPr>
      </w:pPr>
      <w:r w:rsidRPr="008D71C0">
        <w:rPr>
          <w:rFonts w:ascii="Times New Roman" w:hAnsi="Times New Roman" w:cs="Times New Roman"/>
          <w:sz w:val="24"/>
          <w:szCs w:val="24"/>
        </w:rPr>
        <w:t xml:space="preserve">W dniu </w:t>
      </w:r>
      <w:r w:rsidRPr="009722B9">
        <w:rPr>
          <w:rFonts w:ascii="Times New Roman" w:hAnsi="Times New Roman" w:cs="Times New Roman"/>
          <w:b/>
          <w:sz w:val="24"/>
          <w:szCs w:val="24"/>
        </w:rPr>
        <w:t>…</w:t>
      </w:r>
      <w:r w:rsidR="005775AE" w:rsidRPr="009722B9">
        <w:rPr>
          <w:rFonts w:ascii="Times New Roman" w:hAnsi="Times New Roman" w:cs="Times New Roman"/>
          <w:b/>
          <w:sz w:val="24"/>
          <w:szCs w:val="24"/>
        </w:rPr>
        <w:t xml:space="preserve">……. </w:t>
      </w:r>
      <w:r w:rsidR="005775AE" w:rsidRPr="00A038A3">
        <w:rPr>
          <w:rFonts w:ascii="Times New Roman" w:hAnsi="Times New Roman" w:cs="Times New Roman"/>
          <w:sz w:val="24"/>
          <w:szCs w:val="24"/>
        </w:rPr>
        <w:t>2016r.</w:t>
      </w:r>
      <w:r w:rsidR="005775AE" w:rsidRPr="008D71C0">
        <w:rPr>
          <w:rFonts w:ascii="Times New Roman" w:hAnsi="Times New Roman" w:cs="Times New Roman"/>
          <w:sz w:val="24"/>
          <w:szCs w:val="24"/>
        </w:rPr>
        <w:t xml:space="preserve"> w Kołbieli, pomiędzy: </w:t>
      </w:r>
      <w:r w:rsidR="005775AE" w:rsidRPr="00A038A3">
        <w:rPr>
          <w:rFonts w:ascii="Times New Roman" w:hAnsi="Times New Roman" w:cs="Times New Roman"/>
          <w:sz w:val="24"/>
          <w:szCs w:val="24"/>
        </w:rPr>
        <w:t>Gminą Kołbiel</w:t>
      </w:r>
      <w:r w:rsidR="005775AE" w:rsidRPr="008D71C0">
        <w:rPr>
          <w:rFonts w:ascii="Times New Roman" w:hAnsi="Times New Roman" w:cs="Times New Roman"/>
          <w:sz w:val="24"/>
          <w:szCs w:val="24"/>
        </w:rPr>
        <w:t xml:space="preserve"> z siedzibą: 05-340 Kołbiel, </w:t>
      </w:r>
      <w:r w:rsidR="009722B9">
        <w:rPr>
          <w:rFonts w:ascii="Times New Roman" w:hAnsi="Times New Roman" w:cs="Times New Roman"/>
          <w:sz w:val="24"/>
          <w:szCs w:val="24"/>
        </w:rPr>
        <w:t xml:space="preserve">                   ul. Szkolna 1</w:t>
      </w:r>
      <w:r w:rsidR="005775AE" w:rsidRPr="008D71C0">
        <w:rPr>
          <w:rFonts w:ascii="Times New Roman" w:hAnsi="Times New Roman" w:cs="Times New Roman"/>
          <w:sz w:val="24"/>
          <w:szCs w:val="24"/>
        </w:rPr>
        <w:t xml:space="preserve"> NIP 822-10-20-459, zwanym dalej „ Zamawiającym”, reprezentowanym przez </w:t>
      </w:r>
      <w:r w:rsidR="005775AE" w:rsidRPr="00A038A3">
        <w:rPr>
          <w:rFonts w:ascii="Times New Roman" w:hAnsi="Times New Roman" w:cs="Times New Roman"/>
          <w:b/>
          <w:sz w:val="24"/>
          <w:szCs w:val="24"/>
        </w:rPr>
        <w:t>Wójta Gminy</w:t>
      </w:r>
      <w:r w:rsidR="005775AE" w:rsidRPr="008D71C0">
        <w:rPr>
          <w:rFonts w:ascii="Times New Roman" w:hAnsi="Times New Roman" w:cs="Times New Roman"/>
          <w:sz w:val="24"/>
          <w:szCs w:val="24"/>
        </w:rPr>
        <w:t xml:space="preserve">  - </w:t>
      </w:r>
      <w:r w:rsidR="005775AE" w:rsidRPr="009722B9">
        <w:rPr>
          <w:rFonts w:ascii="Times New Roman" w:hAnsi="Times New Roman" w:cs="Times New Roman"/>
          <w:b/>
          <w:sz w:val="24"/>
          <w:szCs w:val="24"/>
        </w:rPr>
        <w:t xml:space="preserve">Pana Adama </w:t>
      </w:r>
      <w:proofErr w:type="spellStart"/>
      <w:r w:rsidR="005775AE" w:rsidRPr="009722B9">
        <w:rPr>
          <w:rFonts w:ascii="Times New Roman" w:hAnsi="Times New Roman" w:cs="Times New Roman"/>
          <w:b/>
          <w:sz w:val="24"/>
          <w:szCs w:val="24"/>
        </w:rPr>
        <w:t>Budyt</w:t>
      </w:r>
      <w:r w:rsidR="00765DC0">
        <w:rPr>
          <w:rFonts w:ascii="Times New Roman" w:hAnsi="Times New Roman" w:cs="Times New Roman"/>
          <w:b/>
          <w:sz w:val="24"/>
          <w:szCs w:val="24"/>
        </w:rPr>
        <w:t>a</w:t>
      </w:r>
      <w:proofErr w:type="spellEnd"/>
    </w:p>
    <w:p w:rsidR="00765DC0" w:rsidRDefault="00765DC0" w:rsidP="009722B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Z-ca Wójta Gminy Kołbiel  -  Ewa </w:t>
      </w:r>
      <w:proofErr w:type="spellStart"/>
      <w:r>
        <w:rPr>
          <w:rFonts w:ascii="Times New Roman" w:hAnsi="Times New Roman" w:cs="Times New Roman"/>
          <w:b/>
          <w:sz w:val="24"/>
          <w:szCs w:val="24"/>
        </w:rPr>
        <w:t>Mazek</w:t>
      </w:r>
      <w:proofErr w:type="spellEnd"/>
    </w:p>
    <w:p w:rsidR="009722B9" w:rsidRDefault="005775AE" w:rsidP="009722B9">
      <w:pPr>
        <w:spacing w:after="0"/>
        <w:jc w:val="both"/>
        <w:rPr>
          <w:rFonts w:ascii="Times New Roman" w:hAnsi="Times New Roman" w:cs="Times New Roman"/>
          <w:sz w:val="24"/>
          <w:szCs w:val="24"/>
        </w:rPr>
      </w:pPr>
      <w:r w:rsidRPr="009722B9">
        <w:rPr>
          <w:rFonts w:ascii="Times New Roman" w:hAnsi="Times New Roman" w:cs="Times New Roman"/>
          <w:b/>
          <w:sz w:val="24"/>
          <w:szCs w:val="24"/>
        </w:rPr>
        <w:t xml:space="preserve"> przy kontrasygnacie Skarbnika </w:t>
      </w:r>
      <w:r w:rsidR="009722B9" w:rsidRPr="009722B9">
        <w:rPr>
          <w:rFonts w:ascii="Times New Roman" w:hAnsi="Times New Roman" w:cs="Times New Roman"/>
          <w:b/>
          <w:sz w:val="24"/>
          <w:szCs w:val="24"/>
        </w:rPr>
        <w:t>Gminy – Pani Hanny Michalskiej,</w:t>
      </w:r>
      <w:r w:rsidR="009722B9">
        <w:rPr>
          <w:rFonts w:ascii="Times New Roman" w:hAnsi="Times New Roman" w:cs="Times New Roman"/>
          <w:sz w:val="24"/>
          <w:szCs w:val="24"/>
        </w:rPr>
        <w:t xml:space="preserve"> </w:t>
      </w:r>
    </w:p>
    <w:p w:rsidR="007B710D" w:rsidRPr="008D71C0" w:rsidRDefault="005775AE" w:rsidP="009722B9">
      <w:pPr>
        <w:spacing w:after="0"/>
        <w:jc w:val="both"/>
        <w:rPr>
          <w:rFonts w:ascii="Times New Roman" w:hAnsi="Times New Roman" w:cs="Times New Roman"/>
          <w:sz w:val="24"/>
          <w:szCs w:val="24"/>
        </w:rPr>
      </w:pPr>
      <w:r w:rsidRPr="008D71C0">
        <w:rPr>
          <w:rFonts w:ascii="Times New Roman" w:hAnsi="Times New Roman" w:cs="Times New Roman"/>
          <w:sz w:val="24"/>
          <w:szCs w:val="24"/>
        </w:rPr>
        <w:t>a ……………………………………………………………………………………………………………………………………………………………………………………………………………………………………</w:t>
      </w:r>
      <w:r w:rsidR="009722B9">
        <w:rPr>
          <w:rFonts w:ascii="Times New Roman" w:hAnsi="Times New Roman" w:cs="Times New Roman"/>
          <w:sz w:val="24"/>
          <w:szCs w:val="24"/>
        </w:rPr>
        <w:t>…………………………………………………………………</w:t>
      </w:r>
    </w:p>
    <w:p w:rsidR="005775AE"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Zwanym dalej „Wykonawcą” reprezentowanym przez:</w:t>
      </w:r>
    </w:p>
    <w:p w:rsidR="005775AE"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w:t>
      </w:r>
    </w:p>
    <w:p w:rsidR="005775AE"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 xml:space="preserve">Zgodnie z przepisami ustawy z dnia 29 stycznia 2004r. Prawo zamówień publicznych </w:t>
      </w:r>
      <w:r w:rsidR="009722B9">
        <w:rPr>
          <w:rFonts w:ascii="Times New Roman" w:hAnsi="Times New Roman" w:cs="Times New Roman"/>
          <w:sz w:val="24"/>
          <w:szCs w:val="24"/>
        </w:rPr>
        <w:t xml:space="preserve">                            </w:t>
      </w:r>
      <w:r w:rsidRPr="008D71C0">
        <w:rPr>
          <w:rFonts w:ascii="Times New Roman" w:hAnsi="Times New Roman" w:cs="Times New Roman"/>
          <w:sz w:val="24"/>
          <w:szCs w:val="24"/>
        </w:rPr>
        <w:t xml:space="preserve">(tj. Dz. U. z 2013, poz. 907 z </w:t>
      </w:r>
      <w:proofErr w:type="spellStart"/>
      <w:r w:rsidRPr="008D71C0">
        <w:rPr>
          <w:rFonts w:ascii="Times New Roman" w:hAnsi="Times New Roman" w:cs="Times New Roman"/>
          <w:sz w:val="24"/>
          <w:szCs w:val="24"/>
        </w:rPr>
        <w:t>późn</w:t>
      </w:r>
      <w:proofErr w:type="spellEnd"/>
      <w:r w:rsidRPr="008D71C0">
        <w:rPr>
          <w:rFonts w:ascii="Times New Roman" w:hAnsi="Times New Roman" w:cs="Times New Roman"/>
          <w:sz w:val="24"/>
          <w:szCs w:val="24"/>
        </w:rPr>
        <w:t xml:space="preserve">. zm. dalej zwana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 oraz ustawy z dnia 23 kwietnia 1964r. – Kodeks cywilny, została zawarta umowa następującej treści:</w:t>
      </w:r>
    </w:p>
    <w:p w:rsidR="005775AE" w:rsidRPr="009722B9" w:rsidRDefault="005775AE" w:rsidP="009722B9">
      <w:pPr>
        <w:jc w:val="center"/>
        <w:rPr>
          <w:rFonts w:ascii="Times New Roman" w:hAnsi="Times New Roman" w:cs="Times New Roman"/>
          <w:b/>
          <w:sz w:val="24"/>
          <w:szCs w:val="24"/>
        </w:rPr>
      </w:pPr>
      <w:r w:rsidRPr="009722B9">
        <w:rPr>
          <w:rFonts w:ascii="Times New Roman" w:hAnsi="Times New Roman" w:cs="Times New Roman"/>
          <w:b/>
          <w:sz w:val="24"/>
          <w:szCs w:val="24"/>
        </w:rPr>
        <w:t>Przedmiot Umowy</w:t>
      </w:r>
    </w:p>
    <w:p w:rsidR="005775AE" w:rsidRPr="009722B9" w:rsidRDefault="005775AE" w:rsidP="009722B9">
      <w:pPr>
        <w:jc w:val="center"/>
        <w:rPr>
          <w:rFonts w:ascii="Times New Roman" w:hAnsi="Times New Roman" w:cs="Times New Roman"/>
          <w:b/>
          <w:sz w:val="24"/>
          <w:szCs w:val="24"/>
        </w:rPr>
      </w:pPr>
      <w:r w:rsidRPr="009722B9">
        <w:rPr>
          <w:rFonts w:ascii="Times New Roman" w:hAnsi="Times New Roman" w:cs="Times New Roman"/>
          <w:b/>
          <w:sz w:val="24"/>
          <w:szCs w:val="24"/>
        </w:rPr>
        <w:t>§1</w:t>
      </w:r>
    </w:p>
    <w:p w:rsidR="009722B9" w:rsidRPr="008D71C0" w:rsidRDefault="005775AE" w:rsidP="008D71C0">
      <w:pPr>
        <w:jc w:val="both"/>
        <w:rPr>
          <w:rFonts w:ascii="Times New Roman" w:hAnsi="Times New Roman" w:cs="Times New Roman"/>
          <w:sz w:val="24"/>
          <w:szCs w:val="24"/>
        </w:rPr>
      </w:pPr>
      <w:r w:rsidRPr="008D71C0">
        <w:rPr>
          <w:rFonts w:ascii="Times New Roman" w:hAnsi="Times New Roman" w:cs="Times New Roman"/>
          <w:sz w:val="24"/>
          <w:szCs w:val="24"/>
        </w:rPr>
        <w:t>Przedmiotem umowy jest</w:t>
      </w:r>
      <w:r w:rsidR="00027851">
        <w:rPr>
          <w:rFonts w:ascii="Times New Roman" w:hAnsi="Times New Roman" w:cs="Times New Roman"/>
          <w:sz w:val="24"/>
          <w:szCs w:val="24"/>
        </w:rPr>
        <w:t xml:space="preserve"> przebudowa drogi gminnej w miejscowości Władzin  </w:t>
      </w:r>
      <w:r w:rsidR="00920A9A">
        <w:rPr>
          <w:rFonts w:ascii="Times New Roman" w:hAnsi="Times New Roman" w:cs="Times New Roman"/>
          <w:sz w:val="24"/>
          <w:szCs w:val="24"/>
        </w:rPr>
        <w:t>etap II</w:t>
      </w:r>
      <w:r w:rsidR="00027851">
        <w:rPr>
          <w:rFonts w:ascii="Times New Roman" w:hAnsi="Times New Roman" w:cs="Times New Roman"/>
          <w:sz w:val="24"/>
          <w:szCs w:val="24"/>
        </w:rPr>
        <w:t xml:space="preserve"> </w:t>
      </w:r>
    </w:p>
    <w:p w:rsidR="00CD5DFB" w:rsidRPr="008D71C0" w:rsidRDefault="00CD5DFB" w:rsidP="008D71C0">
      <w:pPr>
        <w:pStyle w:val="Akapitzlist"/>
        <w:numPr>
          <w:ilvl w:val="0"/>
          <w:numId w:val="1"/>
        </w:numPr>
        <w:ind w:left="0"/>
        <w:jc w:val="both"/>
        <w:rPr>
          <w:rFonts w:ascii="Times New Roman" w:hAnsi="Times New Roman" w:cs="Times New Roman"/>
          <w:sz w:val="24"/>
          <w:szCs w:val="24"/>
        </w:rPr>
      </w:pPr>
      <w:r w:rsidRPr="008D71C0">
        <w:rPr>
          <w:rFonts w:ascii="Times New Roman" w:hAnsi="Times New Roman" w:cs="Times New Roman"/>
          <w:sz w:val="24"/>
          <w:szCs w:val="24"/>
        </w:rPr>
        <w:t>Szczegółowy zakres rzeczowy przedmiotu umowy określają dokumentacja projektowa, w skład której wchodzą:</w:t>
      </w:r>
    </w:p>
    <w:p w:rsidR="00027851" w:rsidRDefault="00DB3BD7" w:rsidP="00384160">
      <w:pPr>
        <w:pStyle w:val="Akapitzlist"/>
        <w:ind w:left="851"/>
        <w:jc w:val="both"/>
        <w:rPr>
          <w:rFonts w:ascii="Times New Roman" w:hAnsi="Times New Roman" w:cs="Times New Roman"/>
          <w:sz w:val="24"/>
          <w:szCs w:val="24"/>
        </w:rPr>
      </w:pPr>
      <w:r w:rsidRPr="008D71C0">
        <w:rPr>
          <w:rFonts w:ascii="Times New Roman" w:hAnsi="Times New Roman" w:cs="Times New Roman"/>
          <w:sz w:val="24"/>
          <w:szCs w:val="24"/>
        </w:rPr>
        <w:t>1)</w:t>
      </w:r>
      <w:r w:rsidR="00F16C9A">
        <w:rPr>
          <w:rFonts w:ascii="Times New Roman" w:hAnsi="Times New Roman" w:cs="Times New Roman"/>
          <w:sz w:val="24"/>
          <w:szCs w:val="24"/>
        </w:rPr>
        <w:t xml:space="preserve"> </w:t>
      </w:r>
      <w:r w:rsidR="00027851">
        <w:rPr>
          <w:rFonts w:ascii="Times New Roman" w:hAnsi="Times New Roman" w:cs="Times New Roman"/>
          <w:sz w:val="24"/>
          <w:szCs w:val="24"/>
        </w:rPr>
        <w:t>Projekt budowlany – Przebudowa drogi wewnętrznej w m. Władzin  w km 0+025  -:- 0+521 gm. Kołbiel pow. Otwock nr ew. dz. 298/2; 643/2.”</w:t>
      </w:r>
      <w:r w:rsidR="007F420A">
        <w:rPr>
          <w:rFonts w:ascii="Times New Roman" w:hAnsi="Times New Roman" w:cs="Times New Roman"/>
          <w:sz w:val="24"/>
          <w:szCs w:val="24"/>
        </w:rPr>
        <w:t xml:space="preserve"> w km 0+140 -:- 0+335. </w:t>
      </w:r>
    </w:p>
    <w:p w:rsidR="00DB3BD7" w:rsidRPr="008D71C0" w:rsidRDefault="00DB3BD7" w:rsidP="00384160">
      <w:pPr>
        <w:pStyle w:val="Akapitzlist"/>
        <w:ind w:left="851"/>
        <w:jc w:val="both"/>
        <w:rPr>
          <w:rFonts w:ascii="Times New Roman" w:hAnsi="Times New Roman" w:cs="Times New Roman"/>
          <w:sz w:val="24"/>
          <w:szCs w:val="24"/>
        </w:rPr>
      </w:pPr>
      <w:r w:rsidRPr="008D71C0">
        <w:rPr>
          <w:rFonts w:ascii="Times New Roman" w:hAnsi="Times New Roman" w:cs="Times New Roman"/>
          <w:sz w:val="24"/>
          <w:szCs w:val="24"/>
        </w:rPr>
        <w:t>2)</w:t>
      </w:r>
      <w:r w:rsidR="007F420A">
        <w:rPr>
          <w:rFonts w:ascii="Times New Roman" w:hAnsi="Times New Roman" w:cs="Times New Roman"/>
          <w:sz w:val="24"/>
          <w:szCs w:val="24"/>
        </w:rPr>
        <w:t>.</w:t>
      </w:r>
      <w:r w:rsidR="00027851">
        <w:rPr>
          <w:rFonts w:ascii="Times New Roman" w:hAnsi="Times New Roman" w:cs="Times New Roman"/>
          <w:sz w:val="24"/>
          <w:szCs w:val="24"/>
        </w:rPr>
        <w:t>Projekt budowlano – wykonawczy – „Remont drogi wewnętrznej w m. Władzin  odc. III  w km 0_000 -:- 0+643 1a, w km 0+000 -:- 0+272 1b</w:t>
      </w:r>
      <w:r w:rsidR="007F420A">
        <w:rPr>
          <w:rFonts w:ascii="Times New Roman" w:hAnsi="Times New Roman" w:cs="Times New Roman"/>
          <w:sz w:val="24"/>
          <w:szCs w:val="24"/>
        </w:rPr>
        <w:t xml:space="preserve"> </w:t>
      </w:r>
      <w:r w:rsidR="00027851">
        <w:rPr>
          <w:rFonts w:ascii="Times New Roman" w:hAnsi="Times New Roman" w:cs="Times New Roman"/>
          <w:sz w:val="24"/>
          <w:szCs w:val="24"/>
        </w:rPr>
        <w:t xml:space="preserve"> </w:t>
      </w:r>
      <w:proofErr w:type="spellStart"/>
      <w:r w:rsidR="00027851">
        <w:rPr>
          <w:rFonts w:ascii="Times New Roman" w:hAnsi="Times New Roman" w:cs="Times New Roman"/>
          <w:sz w:val="24"/>
          <w:szCs w:val="24"/>
        </w:rPr>
        <w:t>gm.Kołbiel</w:t>
      </w:r>
      <w:proofErr w:type="spellEnd"/>
      <w:r w:rsidR="00027851">
        <w:rPr>
          <w:rFonts w:ascii="Times New Roman" w:hAnsi="Times New Roman" w:cs="Times New Roman"/>
          <w:sz w:val="24"/>
          <w:szCs w:val="24"/>
        </w:rPr>
        <w:t xml:space="preserve"> pow. Otwock nr ew.dz. 444 i 370. </w:t>
      </w:r>
      <w:r w:rsidR="007F420A">
        <w:rPr>
          <w:rFonts w:ascii="Times New Roman" w:hAnsi="Times New Roman" w:cs="Times New Roman"/>
          <w:sz w:val="24"/>
          <w:szCs w:val="24"/>
        </w:rPr>
        <w:t xml:space="preserve"> W km 0+000 - : - 0 +274  1b.</w:t>
      </w:r>
      <w:r w:rsidR="00F16C9A">
        <w:rPr>
          <w:rFonts w:ascii="Times New Roman" w:hAnsi="Times New Roman" w:cs="Times New Roman"/>
          <w:sz w:val="24"/>
          <w:szCs w:val="24"/>
        </w:rPr>
        <w:t xml:space="preserve"> </w:t>
      </w:r>
    </w:p>
    <w:p w:rsidR="00EE7BD9" w:rsidRPr="00EE7BD9" w:rsidRDefault="00DB3BD7" w:rsidP="00EE7BD9">
      <w:pPr>
        <w:rPr>
          <w:sz w:val="24"/>
          <w:szCs w:val="24"/>
        </w:rPr>
      </w:pPr>
      <w:r w:rsidRPr="008D71C0">
        <w:rPr>
          <w:rFonts w:ascii="Times New Roman" w:hAnsi="Times New Roman" w:cs="Times New Roman"/>
          <w:sz w:val="24"/>
          <w:szCs w:val="24"/>
        </w:rPr>
        <w:t>5)</w:t>
      </w:r>
      <w:r w:rsidRPr="008D71C0">
        <w:rPr>
          <w:rFonts w:ascii="Times New Roman" w:hAnsi="Times New Roman" w:cs="Times New Roman"/>
          <w:sz w:val="24"/>
          <w:szCs w:val="24"/>
        </w:rPr>
        <w:tab/>
        <w:t>Przedmiary robót:</w:t>
      </w:r>
      <w:r w:rsidR="00EE7BD9">
        <w:rPr>
          <w:sz w:val="24"/>
          <w:szCs w:val="24"/>
        </w:rPr>
        <w:t xml:space="preserve">    </w:t>
      </w:r>
    </w:p>
    <w:p w:rsidR="00DB3BD7" w:rsidRPr="008D71C0" w:rsidRDefault="00DB3BD7" w:rsidP="00384160">
      <w:pPr>
        <w:pStyle w:val="Akapitzlist"/>
        <w:ind w:left="851"/>
        <w:jc w:val="both"/>
        <w:rPr>
          <w:rFonts w:ascii="Times New Roman" w:hAnsi="Times New Roman" w:cs="Times New Roman"/>
          <w:sz w:val="24"/>
          <w:szCs w:val="24"/>
        </w:rPr>
      </w:pPr>
      <w:r w:rsidRPr="008D71C0">
        <w:rPr>
          <w:rFonts w:ascii="Times New Roman" w:hAnsi="Times New Roman" w:cs="Times New Roman"/>
          <w:sz w:val="24"/>
          <w:szCs w:val="24"/>
        </w:rPr>
        <w:t xml:space="preserve">- </w:t>
      </w:r>
      <w:r w:rsidR="007F420A">
        <w:rPr>
          <w:rFonts w:ascii="Times New Roman" w:hAnsi="Times New Roman" w:cs="Times New Roman"/>
          <w:sz w:val="24"/>
          <w:szCs w:val="24"/>
        </w:rPr>
        <w:t>Przedmiar</w:t>
      </w:r>
      <w:r w:rsidR="00C92E8C">
        <w:rPr>
          <w:rFonts w:ascii="Times New Roman" w:hAnsi="Times New Roman" w:cs="Times New Roman"/>
          <w:sz w:val="24"/>
          <w:szCs w:val="24"/>
        </w:rPr>
        <w:t>/</w:t>
      </w:r>
      <w:r w:rsidR="007F420A">
        <w:rPr>
          <w:rFonts w:ascii="Times New Roman" w:hAnsi="Times New Roman" w:cs="Times New Roman"/>
          <w:sz w:val="24"/>
          <w:szCs w:val="24"/>
        </w:rPr>
        <w:t xml:space="preserve"> obmiar robót  Władzin </w:t>
      </w:r>
      <w:r w:rsidR="0035016B">
        <w:rPr>
          <w:rFonts w:ascii="Times New Roman" w:hAnsi="Times New Roman" w:cs="Times New Roman"/>
          <w:sz w:val="24"/>
          <w:szCs w:val="24"/>
        </w:rPr>
        <w:t xml:space="preserve">III  Remont drogi  1b w km 0+000 -:- 0+274 </w:t>
      </w:r>
    </w:p>
    <w:p w:rsidR="00106A4A" w:rsidRPr="008D71C0" w:rsidRDefault="00DB3BD7" w:rsidP="00C92E8C">
      <w:pPr>
        <w:pStyle w:val="Akapitzlist"/>
        <w:ind w:left="851"/>
        <w:jc w:val="both"/>
        <w:rPr>
          <w:rFonts w:ascii="Times New Roman" w:hAnsi="Times New Roman" w:cs="Times New Roman"/>
          <w:sz w:val="24"/>
          <w:szCs w:val="24"/>
        </w:rPr>
      </w:pPr>
      <w:r w:rsidRPr="008D71C0">
        <w:rPr>
          <w:rFonts w:ascii="Times New Roman" w:hAnsi="Times New Roman" w:cs="Times New Roman"/>
          <w:sz w:val="24"/>
          <w:szCs w:val="24"/>
        </w:rPr>
        <w:t>-</w:t>
      </w:r>
      <w:r w:rsidR="00EE7BD9">
        <w:rPr>
          <w:rFonts w:ascii="Times New Roman" w:hAnsi="Times New Roman" w:cs="Times New Roman"/>
          <w:sz w:val="24"/>
          <w:szCs w:val="24"/>
        </w:rPr>
        <w:t xml:space="preserve"> </w:t>
      </w:r>
      <w:r w:rsidR="00C92E8C">
        <w:rPr>
          <w:rFonts w:ascii="Times New Roman" w:hAnsi="Times New Roman" w:cs="Times New Roman"/>
          <w:sz w:val="24"/>
          <w:szCs w:val="24"/>
        </w:rPr>
        <w:t xml:space="preserve">Przedmiar/ obmiar robót  Przebudowa drogi   w km 0+140 -:- 0+335 </w:t>
      </w:r>
      <w:r w:rsidR="00106A4A" w:rsidRPr="008D71C0">
        <w:rPr>
          <w:rFonts w:ascii="Times New Roman" w:hAnsi="Times New Roman" w:cs="Times New Roman"/>
          <w:sz w:val="24"/>
          <w:szCs w:val="24"/>
        </w:rPr>
        <w:t>:</w:t>
      </w:r>
    </w:p>
    <w:p w:rsidR="00106A4A" w:rsidRPr="008D71C0" w:rsidRDefault="00106A4A" w:rsidP="008D71C0">
      <w:pPr>
        <w:jc w:val="both"/>
        <w:rPr>
          <w:rFonts w:ascii="Times New Roman" w:hAnsi="Times New Roman" w:cs="Times New Roman"/>
          <w:sz w:val="24"/>
          <w:szCs w:val="24"/>
        </w:rPr>
      </w:pPr>
      <w:r w:rsidRPr="008D71C0">
        <w:rPr>
          <w:rFonts w:ascii="Times New Roman" w:hAnsi="Times New Roman" w:cs="Times New Roman"/>
          <w:sz w:val="24"/>
          <w:szCs w:val="24"/>
        </w:rPr>
        <w:t>Oferta Wykonawcy z dnia ………………. 2016r.</w:t>
      </w:r>
    </w:p>
    <w:p w:rsidR="00106A4A" w:rsidRDefault="00106A4A" w:rsidP="008D71C0">
      <w:pPr>
        <w:pStyle w:val="Akapitzlist"/>
        <w:numPr>
          <w:ilvl w:val="0"/>
          <w:numId w:val="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potwierdza, iż przed zawarciem niniejszej umowy, przy zachowaniu należytej staranności, zapoznał się dokumentacją projektową, oraz dokonał wizji lokalnej terenu budowy, a także zapoznał się z istniejącym stanem faktycznym przedmiotu umowy.</w:t>
      </w:r>
    </w:p>
    <w:p w:rsidR="00106A4A" w:rsidRPr="008D71C0" w:rsidRDefault="00106A4A" w:rsidP="008D71C0">
      <w:pPr>
        <w:pStyle w:val="Akapitzlist"/>
        <w:ind w:left="0"/>
        <w:jc w:val="both"/>
        <w:rPr>
          <w:rFonts w:ascii="Times New Roman" w:hAnsi="Times New Roman" w:cs="Times New Roman"/>
          <w:sz w:val="24"/>
          <w:szCs w:val="24"/>
        </w:rPr>
      </w:pPr>
    </w:p>
    <w:p w:rsidR="009722B9" w:rsidRPr="009722B9" w:rsidRDefault="00106A4A"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§2</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Przedmiot umowy zostanie wykonany z materiałów oraz urządzeń dostarczonych przez Wykonawcę.</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Wykonawca dostarczy na teren budowy wszystkie materiały i urządzenia określone co do rodzaju, standardu i  ilości w dokumentacji projektowej oraz ponosi za nie pełną odpowiedzialność.</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Materiały i urządzenia, o których mowa w ust.2, muszą być nieużywane i fabrycznie nowe oraz odpowiadać co do jakości, wymogom dotyczącym wyrobów dopuszczonych do obrotu </w:t>
      </w:r>
      <w:r w:rsidR="00E839D0">
        <w:rPr>
          <w:rFonts w:ascii="Times New Roman" w:hAnsi="Times New Roman" w:cs="Times New Roman"/>
          <w:sz w:val="24"/>
          <w:szCs w:val="24"/>
        </w:rPr>
        <w:t xml:space="preserve">                         </w:t>
      </w:r>
      <w:r w:rsidRPr="008D71C0">
        <w:rPr>
          <w:rFonts w:ascii="Times New Roman" w:hAnsi="Times New Roman" w:cs="Times New Roman"/>
          <w:sz w:val="24"/>
          <w:szCs w:val="24"/>
        </w:rPr>
        <w:t>i stosowania w budownictwie zgodnie z art. 10 ustawy- Prawo budowalne.</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Na użyte materiały Wykonawca zobowiązany jest posiadać certyfikat na znak bezpieczeństwa, certyfikat lub deklarację zgodności z Polską Normą lub aprobatą techniczną.</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zobowiązany jest przed wybudowaniem materiałów uzyskać akceptację inspektora nadzoru na ich użycie okazując dokumenty wymagane ustawą Prawo budowlane.</w:t>
      </w:r>
    </w:p>
    <w:p w:rsidR="00106A4A" w:rsidRPr="008D71C0" w:rsidRDefault="00106A4A" w:rsidP="008D71C0">
      <w:pPr>
        <w:pStyle w:val="Akapitzlist"/>
        <w:numPr>
          <w:ilvl w:val="0"/>
          <w:numId w:val="2"/>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konieczności zbadania jakości robót oraz sprawdzeni</w:t>
      </w:r>
      <w:r w:rsidR="001D6D82" w:rsidRPr="008D71C0">
        <w:rPr>
          <w:rFonts w:ascii="Times New Roman" w:hAnsi="Times New Roman" w:cs="Times New Roman"/>
          <w:sz w:val="24"/>
          <w:szCs w:val="24"/>
        </w:rPr>
        <w:t>a użytych materiałów niezbędne badania zostaną wykonane na koszt Wykonawcy.</w:t>
      </w:r>
    </w:p>
    <w:p w:rsidR="001D6D82" w:rsidRPr="008D71C0" w:rsidRDefault="001D6D82" w:rsidP="008D71C0">
      <w:pPr>
        <w:pStyle w:val="Akapitzlist"/>
        <w:ind w:left="0"/>
        <w:jc w:val="both"/>
        <w:rPr>
          <w:rFonts w:ascii="Times New Roman" w:hAnsi="Times New Roman" w:cs="Times New Roman"/>
          <w:sz w:val="24"/>
          <w:szCs w:val="24"/>
        </w:rPr>
      </w:pPr>
    </w:p>
    <w:p w:rsidR="001D6D82" w:rsidRPr="009722B9" w:rsidRDefault="001D6D82"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Obowiązki Stron</w:t>
      </w:r>
    </w:p>
    <w:p w:rsidR="001D6D82" w:rsidRPr="001A027A" w:rsidRDefault="001D6D82" w:rsidP="009722B9">
      <w:pPr>
        <w:pStyle w:val="Akapitzlist"/>
        <w:ind w:left="0"/>
        <w:jc w:val="center"/>
        <w:rPr>
          <w:rFonts w:ascii="Times New Roman" w:hAnsi="Times New Roman" w:cs="Times New Roman"/>
          <w:b/>
          <w:sz w:val="24"/>
          <w:szCs w:val="24"/>
        </w:rPr>
      </w:pPr>
      <w:r w:rsidRPr="001A027A">
        <w:rPr>
          <w:rFonts w:ascii="Times New Roman" w:hAnsi="Times New Roman" w:cs="Times New Roman"/>
          <w:b/>
          <w:sz w:val="24"/>
          <w:szCs w:val="24"/>
        </w:rPr>
        <w:t>§3</w:t>
      </w:r>
    </w:p>
    <w:p w:rsidR="001D6D82" w:rsidRPr="003F1FEB" w:rsidRDefault="001D6D82" w:rsidP="00384160">
      <w:pPr>
        <w:pStyle w:val="Akapitzlist"/>
        <w:numPr>
          <w:ilvl w:val="0"/>
          <w:numId w:val="3"/>
        </w:numPr>
        <w:ind w:left="0"/>
        <w:jc w:val="both"/>
        <w:rPr>
          <w:rFonts w:ascii="Times New Roman" w:hAnsi="Times New Roman" w:cs="Times New Roman"/>
          <w:sz w:val="24"/>
          <w:szCs w:val="24"/>
        </w:rPr>
      </w:pPr>
      <w:r w:rsidRPr="003F1FEB">
        <w:rPr>
          <w:rFonts w:ascii="Times New Roman" w:hAnsi="Times New Roman" w:cs="Times New Roman"/>
          <w:sz w:val="24"/>
          <w:szCs w:val="24"/>
        </w:rPr>
        <w:t>Zamawiający zobowiązuje się:</w:t>
      </w:r>
    </w:p>
    <w:p w:rsidR="001D6D82" w:rsidRPr="003F1FEB" w:rsidRDefault="001D6D82" w:rsidP="00384160">
      <w:pPr>
        <w:pStyle w:val="Akapitzlist"/>
        <w:numPr>
          <w:ilvl w:val="0"/>
          <w:numId w:val="4"/>
        </w:numPr>
        <w:ind w:left="851"/>
        <w:jc w:val="both"/>
        <w:rPr>
          <w:rFonts w:ascii="Times New Roman" w:hAnsi="Times New Roman" w:cs="Times New Roman"/>
          <w:sz w:val="24"/>
          <w:szCs w:val="24"/>
        </w:rPr>
      </w:pPr>
      <w:r w:rsidRPr="003F1FEB">
        <w:rPr>
          <w:rFonts w:ascii="Times New Roman" w:hAnsi="Times New Roman" w:cs="Times New Roman"/>
          <w:sz w:val="24"/>
          <w:szCs w:val="24"/>
        </w:rPr>
        <w:t>Przekazać protokolarnie plac budowy w terminie do 14 dni od daty zawarcia niniejszej umowy.</w:t>
      </w:r>
    </w:p>
    <w:p w:rsidR="001D6D82" w:rsidRPr="003F1FEB" w:rsidRDefault="001D6D82" w:rsidP="00384160">
      <w:pPr>
        <w:pStyle w:val="Akapitzlist"/>
        <w:numPr>
          <w:ilvl w:val="0"/>
          <w:numId w:val="4"/>
        </w:numPr>
        <w:ind w:left="851"/>
        <w:jc w:val="both"/>
        <w:rPr>
          <w:rFonts w:ascii="Times New Roman" w:hAnsi="Times New Roman" w:cs="Times New Roman"/>
          <w:sz w:val="24"/>
          <w:szCs w:val="24"/>
        </w:rPr>
      </w:pPr>
      <w:r w:rsidRPr="003F1FEB">
        <w:rPr>
          <w:rFonts w:ascii="Times New Roman" w:hAnsi="Times New Roman" w:cs="Times New Roman"/>
          <w:sz w:val="24"/>
          <w:szCs w:val="24"/>
        </w:rPr>
        <w:t>Przekazać dokumentację projektową</w:t>
      </w:r>
      <w:r w:rsidR="007218DB" w:rsidRPr="003F1FEB">
        <w:rPr>
          <w:rFonts w:ascii="Times New Roman" w:hAnsi="Times New Roman" w:cs="Times New Roman"/>
          <w:sz w:val="24"/>
          <w:szCs w:val="24"/>
        </w:rPr>
        <w:t>.</w:t>
      </w:r>
    </w:p>
    <w:p w:rsidR="001D6D82" w:rsidRPr="003F1FEB" w:rsidRDefault="001D6D82" w:rsidP="00384160">
      <w:pPr>
        <w:pStyle w:val="Akapitzlist"/>
        <w:numPr>
          <w:ilvl w:val="0"/>
          <w:numId w:val="4"/>
        </w:numPr>
        <w:ind w:left="851"/>
        <w:jc w:val="both"/>
        <w:rPr>
          <w:rFonts w:ascii="Times New Roman" w:hAnsi="Times New Roman" w:cs="Times New Roman"/>
          <w:sz w:val="24"/>
          <w:szCs w:val="24"/>
        </w:rPr>
      </w:pPr>
      <w:r w:rsidRPr="003F1FEB">
        <w:rPr>
          <w:rFonts w:ascii="Times New Roman" w:hAnsi="Times New Roman" w:cs="Times New Roman"/>
          <w:sz w:val="24"/>
          <w:szCs w:val="24"/>
        </w:rPr>
        <w:t xml:space="preserve">Zapewnić na bieżąco nadzór inwestorski </w:t>
      </w:r>
    </w:p>
    <w:p w:rsidR="001D6D82" w:rsidRPr="001A027A" w:rsidRDefault="001D6D82" w:rsidP="001B37C0">
      <w:pPr>
        <w:pStyle w:val="Akapitzlist"/>
        <w:numPr>
          <w:ilvl w:val="0"/>
          <w:numId w:val="4"/>
        </w:numPr>
        <w:ind w:left="851"/>
        <w:jc w:val="both"/>
        <w:rPr>
          <w:rFonts w:ascii="Times New Roman" w:hAnsi="Times New Roman" w:cs="Times New Roman"/>
          <w:b/>
          <w:sz w:val="24"/>
          <w:szCs w:val="24"/>
        </w:rPr>
      </w:pPr>
      <w:r w:rsidRPr="003F1FEB">
        <w:rPr>
          <w:rFonts w:ascii="Times New Roman" w:hAnsi="Times New Roman" w:cs="Times New Roman"/>
          <w:sz w:val="24"/>
          <w:szCs w:val="24"/>
        </w:rPr>
        <w:t>Dokonać odbioru robót budowlanych na zasadach określonych w §10 niniejszej umowy</w:t>
      </w:r>
      <w:r w:rsidRPr="001A027A">
        <w:rPr>
          <w:rFonts w:ascii="Times New Roman" w:hAnsi="Times New Roman" w:cs="Times New Roman"/>
          <w:b/>
          <w:sz w:val="24"/>
          <w:szCs w:val="24"/>
        </w:rPr>
        <w:t>.</w:t>
      </w:r>
    </w:p>
    <w:p w:rsidR="001D6D82" w:rsidRPr="001A027A" w:rsidRDefault="001D6D82" w:rsidP="008D71C0">
      <w:pPr>
        <w:pStyle w:val="Akapitzlist"/>
        <w:numPr>
          <w:ilvl w:val="0"/>
          <w:numId w:val="3"/>
        </w:numPr>
        <w:ind w:left="0"/>
        <w:jc w:val="both"/>
        <w:rPr>
          <w:rFonts w:ascii="Times New Roman" w:hAnsi="Times New Roman" w:cs="Times New Roman"/>
          <w:b/>
          <w:sz w:val="24"/>
          <w:szCs w:val="24"/>
        </w:rPr>
      </w:pPr>
      <w:r w:rsidRPr="001A027A">
        <w:rPr>
          <w:rFonts w:ascii="Times New Roman" w:hAnsi="Times New Roman" w:cs="Times New Roman"/>
          <w:b/>
          <w:sz w:val="24"/>
          <w:szCs w:val="24"/>
        </w:rPr>
        <w:t>Wykonawca zobowiązuje się:</w:t>
      </w:r>
    </w:p>
    <w:p w:rsidR="001D6D82" w:rsidRPr="003F1FEB" w:rsidRDefault="001D6D82" w:rsidP="009722B9">
      <w:pPr>
        <w:pStyle w:val="Akapitzlist"/>
        <w:numPr>
          <w:ilvl w:val="0"/>
          <w:numId w:val="5"/>
        </w:numPr>
        <w:ind w:left="567"/>
        <w:jc w:val="both"/>
        <w:rPr>
          <w:rFonts w:ascii="Times New Roman" w:hAnsi="Times New Roman" w:cs="Times New Roman"/>
          <w:sz w:val="24"/>
          <w:szCs w:val="24"/>
        </w:rPr>
      </w:pPr>
      <w:r w:rsidRPr="003F1FEB">
        <w:rPr>
          <w:rFonts w:ascii="Times New Roman" w:hAnsi="Times New Roman" w:cs="Times New Roman"/>
          <w:sz w:val="24"/>
          <w:szCs w:val="24"/>
        </w:rPr>
        <w:t>Zapewnić obsługę geodezyjną zgodnie z przepisami Rozporządzenia Ministra Gospodarki Przestrzennej i Budownictwa z dnia 21 lutego 1995r. w sprawie rodzaju i zakresu opracowań geodezyjno-kartograficznych oraz czynności geodezyjnych obowiązujących w budownictwie (dz. U. Nr 25. Poz. 133);</w:t>
      </w:r>
    </w:p>
    <w:p w:rsidR="004B2FE0" w:rsidRPr="003F1FEB" w:rsidRDefault="004B2FE0" w:rsidP="009722B9">
      <w:pPr>
        <w:pStyle w:val="Akapitzlist"/>
        <w:numPr>
          <w:ilvl w:val="0"/>
          <w:numId w:val="5"/>
        </w:numPr>
        <w:ind w:left="567"/>
        <w:jc w:val="both"/>
        <w:rPr>
          <w:rFonts w:ascii="Times New Roman" w:hAnsi="Times New Roman" w:cs="Times New Roman"/>
          <w:sz w:val="24"/>
          <w:szCs w:val="24"/>
        </w:rPr>
      </w:pPr>
      <w:r w:rsidRPr="003F1FEB">
        <w:rPr>
          <w:rFonts w:ascii="Times New Roman" w:hAnsi="Times New Roman" w:cs="Times New Roman"/>
          <w:sz w:val="24"/>
          <w:szCs w:val="24"/>
        </w:rPr>
        <w:t>Zapewnić bezpieczne warunki ruchu drogowego i pieszego w rejonie prowadzonych robót;</w:t>
      </w:r>
    </w:p>
    <w:p w:rsidR="004B2FE0" w:rsidRPr="003F1FEB" w:rsidRDefault="004B2FE0" w:rsidP="009722B9">
      <w:pPr>
        <w:pStyle w:val="Akapitzlist"/>
        <w:numPr>
          <w:ilvl w:val="0"/>
          <w:numId w:val="5"/>
        </w:numPr>
        <w:ind w:left="567"/>
        <w:jc w:val="both"/>
        <w:rPr>
          <w:rFonts w:ascii="Times New Roman" w:hAnsi="Times New Roman" w:cs="Times New Roman"/>
          <w:sz w:val="24"/>
          <w:szCs w:val="24"/>
        </w:rPr>
      </w:pPr>
      <w:r w:rsidRPr="003F1FEB">
        <w:rPr>
          <w:rFonts w:ascii="Times New Roman" w:hAnsi="Times New Roman" w:cs="Times New Roman"/>
          <w:sz w:val="24"/>
          <w:szCs w:val="24"/>
        </w:rPr>
        <w:t>Wykonać i uzgodnić niezbędne projekty czasowej organizacji robót, na prace wykonywane na terenie budowy i poza nim wraz z uzyskaniem niezbędnej zgody właścicieli terenów sąsiednich w przypadku czasowego ich zajęcia;</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Zwrócić szczególną uwagę na oznaczenie i zabezpieczenie placu budowy;</w:t>
      </w:r>
    </w:p>
    <w:p w:rsidR="004B2FE0" w:rsidRPr="003F1FEB" w:rsidRDefault="004B2FE0" w:rsidP="003F1FEB">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Opracować przed przystąpieniem do robót budowlanych plan BIOZ, zgodnie z ustawą Prawo budowlane</w:t>
      </w:r>
      <w:r w:rsidR="003F1FEB">
        <w:rPr>
          <w:rFonts w:ascii="Times New Roman" w:hAnsi="Times New Roman" w:cs="Times New Roman"/>
          <w:sz w:val="24"/>
          <w:szCs w:val="24"/>
        </w:rPr>
        <w:t>,</w:t>
      </w:r>
      <w:r w:rsidRPr="003F1FEB">
        <w:rPr>
          <w:rFonts w:ascii="Times New Roman" w:hAnsi="Times New Roman" w:cs="Times New Roman"/>
          <w:sz w:val="24"/>
          <w:szCs w:val="24"/>
        </w:rPr>
        <w:t>.</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Ponosić pełną odpowiedzialność za przejęty teren budowy do dnia jego przekazania po uprzednim bezusterkowym odbiorze końcowym robót przez Zamawiającego;</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Zapewnić sukcesywny transport materiałów do miejsca wykonania robót;</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Na bieżąco utrzymywać w  czystości i w porządku plac budowy oraz wywozić na swój koszt wszelkie nieczystości, gruz i odpady powstałe w trakcie wykonywania robót objętych niniejszą umową oraz zlikwidować zaplecze budowy, uporządkować teren w terminie do dnia odbioru końcowego przedmiotu umowy;</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Wykonać roboty budowlane zgodnie z obowiązującymi przepisami Prawa budowlanego, zapewnić przestrzeganie przepisów BHP oraz przepisów przeciwpożarowych podczas wykonywania prac;</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Wykonywać wszystkie rodzaje robót przez osoby uprawnione;</w:t>
      </w:r>
    </w:p>
    <w:p w:rsidR="004B2FE0" w:rsidRPr="008D71C0" w:rsidRDefault="004B2FE0"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lastRenderedPageBreak/>
        <w:t xml:space="preserve">Zabezpieczyć mienie </w:t>
      </w:r>
      <w:r w:rsidR="00933C39" w:rsidRPr="008D71C0">
        <w:rPr>
          <w:rFonts w:ascii="Times New Roman" w:hAnsi="Times New Roman" w:cs="Times New Roman"/>
          <w:sz w:val="24"/>
          <w:szCs w:val="24"/>
        </w:rPr>
        <w:t>Zamawiającego w sposób</w:t>
      </w:r>
      <w:r w:rsidRPr="008D71C0">
        <w:rPr>
          <w:rFonts w:ascii="Times New Roman" w:hAnsi="Times New Roman" w:cs="Times New Roman"/>
          <w:sz w:val="24"/>
          <w:szCs w:val="24"/>
        </w:rPr>
        <w:t xml:space="preserve"> uniemożliwiający</w:t>
      </w:r>
      <w:r w:rsidR="00933C39" w:rsidRPr="008D71C0">
        <w:rPr>
          <w:rFonts w:ascii="Times New Roman" w:hAnsi="Times New Roman" w:cs="Times New Roman"/>
          <w:sz w:val="24"/>
          <w:szCs w:val="24"/>
        </w:rPr>
        <w:t xml:space="preserve"> jego uszkodzenie podczas prowadzonych robót;</w:t>
      </w:r>
    </w:p>
    <w:p w:rsidR="00933C39" w:rsidRPr="008D71C0" w:rsidRDefault="00933C39" w:rsidP="009722B9">
      <w:pPr>
        <w:pStyle w:val="Akapitzlist"/>
        <w:numPr>
          <w:ilvl w:val="0"/>
          <w:numId w:val="5"/>
        </w:numPr>
        <w:ind w:left="567"/>
        <w:jc w:val="both"/>
        <w:rPr>
          <w:rFonts w:ascii="Times New Roman" w:hAnsi="Times New Roman" w:cs="Times New Roman"/>
          <w:sz w:val="24"/>
          <w:szCs w:val="24"/>
        </w:rPr>
      </w:pPr>
      <w:r w:rsidRPr="008D71C0">
        <w:rPr>
          <w:rFonts w:ascii="Times New Roman" w:hAnsi="Times New Roman" w:cs="Times New Roman"/>
          <w:sz w:val="24"/>
          <w:szCs w:val="24"/>
        </w:rPr>
        <w:t>W przypadku zniszczenia lub uszkodzenia mienia Zamawiającego Wykonawca zobowiązuje się do jego naprawienia i doprowadzenia do stanu pierwotnego na własny koszt;</w:t>
      </w:r>
    </w:p>
    <w:p w:rsidR="0061424A" w:rsidRPr="00572276" w:rsidRDefault="00933C39" w:rsidP="00F46C26">
      <w:pPr>
        <w:pStyle w:val="Akapitzlist"/>
        <w:numPr>
          <w:ilvl w:val="0"/>
          <w:numId w:val="5"/>
        </w:numPr>
        <w:ind w:left="567"/>
        <w:jc w:val="both"/>
        <w:rPr>
          <w:rFonts w:ascii="Times New Roman" w:hAnsi="Times New Roman" w:cs="Times New Roman"/>
          <w:sz w:val="24"/>
          <w:szCs w:val="24"/>
        </w:rPr>
      </w:pPr>
      <w:r w:rsidRPr="00572276">
        <w:rPr>
          <w:rFonts w:ascii="Times New Roman" w:hAnsi="Times New Roman" w:cs="Times New Roman"/>
          <w:sz w:val="24"/>
          <w:szCs w:val="24"/>
        </w:rPr>
        <w:t>Zapewnić we własnym zakresie wszystkie media niezbędne do realizacji przedmiotu umowy</w:t>
      </w:r>
      <w:r w:rsidR="0061424A" w:rsidRPr="00572276">
        <w:rPr>
          <w:rFonts w:ascii="Times New Roman" w:hAnsi="Times New Roman" w:cs="Times New Roman"/>
          <w:sz w:val="24"/>
          <w:szCs w:val="24"/>
        </w:rPr>
        <w:t>.</w:t>
      </w:r>
    </w:p>
    <w:p w:rsidR="00933C39" w:rsidRPr="009722B9" w:rsidRDefault="00933C39"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Osoby odpowiedzialne za realizację zamówienia</w:t>
      </w:r>
    </w:p>
    <w:p w:rsidR="00933C39" w:rsidRPr="009722B9" w:rsidRDefault="00933C39" w:rsidP="009722B9">
      <w:pPr>
        <w:pStyle w:val="Akapitzlist"/>
        <w:ind w:left="0"/>
        <w:jc w:val="center"/>
        <w:rPr>
          <w:rFonts w:ascii="Times New Roman" w:hAnsi="Times New Roman" w:cs="Times New Roman"/>
          <w:b/>
          <w:sz w:val="24"/>
          <w:szCs w:val="24"/>
        </w:rPr>
      </w:pPr>
      <w:r w:rsidRPr="009722B9">
        <w:rPr>
          <w:rFonts w:ascii="Times New Roman" w:hAnsi="Times New Roman" w:cs="Times New Roman"/>
          <w:b/>
          <w:sz w:val="24"/>
          <w:szCs w:val="24"/>
        </w:rPr>
        <w:t>§4</w:t>
      </w:r>
    </w:p>
    <w:p w:rsidR="00933C39" w:rsidRPr="008D71C0" w:rsidRDefault="00933C39" w:rsidP="008D71C0">
      <w:pPr>
        <w:pStyle w:val="Akapitzlist"/>
        <w:numPr>
          <w:ilvl w:val="0"/>
          <w:numId w:val="6"/>
        </w:numPr>
        <w:ind w:left="0"/>
        <w:jc w:val="both"/>
        <w:rPr>
          <w:rFonts w:ascii="Times New Roman" w:hAnsi="Times New Roman" w:cs="Times New Roman"/>
          <w:sz w:val="24"/>
          <w:szCs w:val="24"/>
        </w:rPr>
      </w:pPr>
      <w:r w:rsidRPr="008D71C0">
        <w:rPr>
          <w:rFonts w:ascii="Times New Roman" w:hAnsi="Times New Roman" w:cs="Times New Roman"/>
          <w:sz w:val="24"/>
          <w:szCs w:val="24"/>
        </w:rPr>
        <w:t>Przedstawicielem Wykonawcy odpowiedzialnym za realizacje przedmiotu Umowy jest:</w:t>
      </w:r>
    </w:p>
    <w:p w:rsidR="00572276" w:rsidRDefault="00933C39" w:rsidP="00572276">
      <w:pPr>
        <w:pStyle w:val="Akapitzlist"/>
        <w:numPr>
          <w:ilvl w:val="0"/>
          <w:numId w:val="7"/>
        </w:numPr>
        <w:ind w:left="851"/>
        <w:jc w:val="both"/>
        <w:rPr>
          <w:rFonts w:ascii="Times New Roman" w:hAnsi="Times New Roman" w:cs="Times New Roman"/>
          <w:sz w:val="24"/>
          <w:szCs w:val="24"/>
        </w:rPr>
      </w:pPr>
      <w:r w:rsidRPr="00C53E49">
        <w:rPr>
          <w:rFonts w:ascii="Times New Roman" w:hAnsi="Times New Roman" w:cs="Times New Roman"/>
          <w:b/>
          <w:sz w:val="24"/>
          <w:szCs w:val="24"/>
        </w:rPr>
        <w:t>Kierownik budowy</w:t>
      </w:r>
      <w:r w:rsidRPr="008D71C0">
        <w:rPr>
          <w:rFonts w:ascii="Times New Roman" w:hAnsi="Times New Roman" w:cs="Times New Roman"/>
          <w:sz w:val="24"/>
          <w:szCs w:val="24"/>
        </w:rPr>
        <w:t xml:space="preserve"> ……………………………….., pos</w:t>
      </w:r>
      <w:r w:rsidR="007124C6">
        <w:rPr>
          <w:rFonts w:ascii="Times New Roman" w:hAnsi="Times New Roman" w:cs="Times New Roman"/>
          <w:sz w:val="24"/>
          <w:szCs w:val="24"/>
        </w:rPr>
        <w:t xml:space="preserve">iadający  uprawnienia do </w:t>
      </w:r>
      <w:r w:rsidRPr="008D71C0">
        <w:rPr>
          <w:rFonts w:ascii="Times New Roman" w:hAnsi="Times New Roman" w:cs="Times New Roman"/>
          <w:sz w:val="24"/>
          <w:szCs w:val="24"/>
        </w:rPr>
        <w:t xml:space="preserve"> kierowania robota</w:t>
      </w:r>
      <w:r w:rsidR="00572276">
        <w:rPr>
          <w:rFonts w:ascii="Times New Roman" w:hAnsi="Times New Roman" w:cs="Times New Roman"/>
          <w:sz w:val="24"/>
          <w:szCs w:val="24"/>
        </w:rPr>
        <w:t>mi stanowiącymi przedmiot Umowy.</w:t>
      </w:r>
    </w:p>
    <w:p w:rsidR="00933C39" w:rsidRPr="00572276" w:rsidRDefault="00D06002" w:rsidP="00572276">
      <w:pPr>
        <w:pStyle w:val="Akapitzlist"/>
        <w:numPr>
          <w:ilvl w:val="0"/>
          <w:numId w:val="7"/>
        </w:numPr>
        <w:ind w:left="851"/>
        <w:jc w:val="both"/>
        <w:rPr>
          <w:rFonts w:ascii="Times New Roman" w:hAnsi="Times New Roman" w:cs="Times New Roman"/>
          <w:sz w:val="24"/>
          <w:szCs w:val="24"/>
        </w:rPr>
      </w:pPr>
      <w:r w:rsidRPr="00572276">
        <w:rPr>
          <w:rFonts w:ascii="Times New Roman" w:hAnsi="Times New Roman" w:cs="Times New Roman"/>
          <w:sz w:val="24"/>
          <w:szCs w:val="24"/>
        </w:rPr>
        <w:t>;</w:t>
      </w:r>
    </w:p>
    <w:p w:rsidR="00220A01" w:rsidRPr="008D71C0" w:rsidRDefault="00220A01" w:rsidP="008D71C0">
      <w:pPr>
        <w:pStyle w:val="Akapitzlist"/>
        <w:numPr>
          <w:ilvl w:val="0"/>
          <w:numId w:val="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upoważnia Kierownika Budowy do składania oświadczeń woli w jego imieniu i na jego rzecz.</w:t>
      </w:r>
    </w:p>
    <w:p w:rsidR="00220A01" w:rsidRPr="008D71C0" w:rsidRDefault="008E434B" w:rsidP="008D71C0">
      <w:pPr>
        <w:pStyle w:val="Akapitzlist"/>
        <w:numPr>
          <w:ilvl w:val="0"/>
          <w:numId w:val="6"/>
        </w:numPr>
        <w:ind w:left="0"/>
        <w:jc w:val="both"/>
        <w:rPr>
          <w:rFonts w:ascii="Times New Roman" w:hAnsi="Times New Roman" w:cs="Times New Roman"/>
          <w:sz w:val="24"/>
          <w:szCs w:val="24"/>
        </w:rPr>
      </w:pPr>
      <w:r w:rsidRPr="008D71C0">
        <w:rPr>
          <w:rFonts w:ascii="Times New Roman" w:hAnsi="Times New Roman" w:cs="Times New Roman"/>
          <w:sz w:val="24"/>
          <w:szCs w:val="24"/>
        </w:rPr>
        <w:t>Zmiana osoby na stanowisku Kierownika Budowy, o której mowa w ust. 1 pkt 1 or</w:t>
      </w:r>
      <w:r w:rsidR="007D55CA">
        <w:rPr>
          <w:rFonts w:ascii="Times New Roman" w:hAnsi="Times New Roman" w:cs="Times New Roman"/>
          <w:sz w:val="24"/>
          <w:szCs w:val="24"/>
        </w:rPr>
        <w:t>az osób wymienionych w pkt 2</w:t>
      </w:r>
      <w:r w:rsidRPr="008D71C0">
        <w:rPr>
          <w:rFonts w:ascii="Times New Roman" w:hAnsi="Times New Roman" w:cs="Times New Roman"/>
          <w:sz w:val="24"/>
          <w:szCs w:val="24"/>
        </w:rPr>
        <w:t>,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r w:rsidR="00132765" w:rsidRPr="008D71C0">
        <w:rPr>
          <w:rFonts w:ascii="Times New Roman" w:hAnsi="Times New Roman" w:cs="Times New Roman"/>
          <w:sz w:val="24"/>
          <w:szCs w:val="24"/>
        </w:rPr>
        <w:t xml:space="preserve"> Zaakceptowana przez Zamawiającego zmiana osób, o kt</w:t>
      </w:r>
      <w:r w:rsidR="007D55CA">
        <w:rPr>
          <w:rFonts w:ascii="Times New Roman" w:hAnsi="Times New Roman" w:cs="Times New Roman"/>
          <w:sz w:val="24"/>
          <w:szCs w:val="24"/>
        </w:rPr>
        <w:t xml:space="preserve">órych mowa w ust. 1 pkt 1,2 </w:t>
      </w:r>
      <w:r w:rsidR="00132765" w:rsidRPr="008D71C0">
        <w:rPr>
          <w:rFonts w:ascii="Times New Roman" w:hAnsi="Times New Roman" w:cs="Times New Roman"/>
          <w:sz w:val="24"/>
          <w:szCs w:val="24"/>
        </w:rPr>
        <w:t>winna być potwierdzona pisemnie i nie wymaga aneksu do umowy.</w:t>
      </w:r>
    </w:p>
    <w:p w:rsidR="00720E33" w:rsidRPr="008D71C0" w:rsidRDefault="00720E33" w:rsidP="008D71C0">
      <w:pPr>
        <w:pStyle w:val="Akapitzlist"/>
        <w:numPr>
          <w:ilvl w:val="0"/>
          <w:numId w:val="6"/>
        </w:numPr>
        <w:ind w:left="0"/>
        <w:jc w:val="both"/>
        <w:rPr>
          <w:rFonts w:ascii="Times New Roman" w:hAnsi="Times New Roman" w:cs="Times New Roman"/>
          <w:sz w:val="24"/>
          <w:szCs w:val="24"/>
        </w:rPr>
      </w:pPr>
      <w:r w:rsidRPr="00C53E49">
        <w:rPr>
          <w:rFonts w:ascii="Times New Roman" w:hAnsi="Times New Roman" w:cs="Times New Roman"/>
          <w:b/>
          <w:sz w:val="24"/>
          <w:szCs w:val="24"/>
        </w:rPr>
        <w:t>Zamawiający wyznacza na Inspektora Nadzoru</w:t>
      </w:r>
      <w:r w:rsidRPr="008D71C0">
        <w:rPr>
          <w:rFonts w:ascii="Times New Roman" w:hAnsi="Times New Roman" w:cs="Times New Roman"/>
          <w:sz w:val="24"/>
          <w:szCs w:val="24"/>
        </w:rPr>
        <w:t xml:space="preserve"> robót konstrukcyjno-budowlanych</w:t>
      </w:r>
    </w:p>
    <w:p w:rsidR="00720E33" w:rsidRPr="008D71C0" w:rsidRDefault="00720E33" w:rsidP="008D71C0">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w:t>
      </w:r>
    </w:p>
    <w:p w:rsidR="00720E33" w:rsidRPr="008D71C0" w:rsidRDefault="00720E33" w:rsidP="008D71C0">
      <w:pPr>
        <w:pStyle w:val="Akapitzlist"/>
        <w:numPr>
          <w:ilvl w:val="0"/>
          <w:numId w:val="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Do kontaktu </w:t>
      </w:r>
      <w:r w:rsidRPr="00C53E49">
        <w:rPr>
          <w:rFonts w:ascii="Times New Roman" w:hAnsi="Times New Roman" w:cs="Times New Roman"/>
          <w:b/>
          <w:sz w:val="24"/>
          <w:szCs w:val="24"/>
        </w:rPr>
        <w:t>ze strony Zamawiającego wyznaczona jest</w:t>
      </w:r>
      <w:r w:rsidRPr="008D71C0">
        <w:rPr>
          <w:rFonts w:ascii="Times New Roman" w:hAnsi="Times New Roman" w:cs="Times New Roman"/>
          <w:sz w:val="24"/>
          <w:szCs w:val="24"/>
        </w:rPr>
        <w:t xml:space="preserve"> </w:t>
      </w:r>
    </w:p>
    <w:p w:rsidR="00720E33" w:rsidRPr="008D71C0" w:rsidRDefault="00720E33" w:rsidP="008D71C0">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w:t>
      </w:r>
    </w:p>
    <w:p w:rsidR="001B37C0" w:rsidRPr="008D71C0" w:rsidRDefault="001B37C0" w:rsidP="008D71C0">
      <w:pPr>
        <w:pStyle w:val="Akapitzlist"/>
        <w:ind w:left="0"/>
        <w:jc w:val="both"/>
        <w:rPr>
          <w:rFonts w:ascii="Times New Roman" w:hAnsi="Times New Roman" w:cs="Times New Roman"/>
          <w:sz w:val="24"/>
          <w:szCs w:val="24"/>
        </w:rPr>
      </w:pPr>
    </w:p>
    <w:p w:rsidR="00E93569" w:rsidRPr="00C53E49"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Termin realizacji przedmiotu Umowy</w:t>
      </w:r>
    </w:p>
    <w:p w:rsidR="00E93569" w:rsidRPr="00C53E49"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§5</w:t>
      </w:r>
    </w:p>
    <w:p w:rsidR="00E93569" w:rsidRPr="008D71C0" w:rsidRDefault="00E93569" w:rsidP="008D71C0">
      <w:pPr>
        <w:pStyle w:val="Akapitzlist"/>
        <w:numPr>
          <w:ilvl w:val="0"/>
          <w:numId w:val="8"/>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Termin rozpoczęcia robót: </w:t>
      </w:r>
      <w:r w:rsidRPr="00C53E49">
        <w:rPr>
          <w:rFonts w:ascii="Times New Roman" w:hAnsi="Times New Roman" w:cs="Times New Roman"/>
          <w:b/>
          <w:sz w:val="24"/>
          <w:szCs w:val="24"/>
        </w:rPr>
        <w:t>od dnia przekazania placu budowy.</w:t>
      </w:r>
    </w:p>
    <w:p w:rsidR="00E93569" w:rsidRPr="007D55CA" w:rsidRDefault="00E93569" w:rsidP="008D71C0">
      <w:pPr>
        <w:pStyle w:val="Akapitzlist"/>
        <w:numPr>
          <w:ilvl w:val="0"/>
          <w:numId w:val="8"/>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Strony ustalają termin zakończenia robót budowlanych  - </w:t>
      </w:r>
      <w:r w:rsidR="007124C6">
        <w:rPr>
          <w:rFonts w:ascii="Times New Roman" w:hAnsi="Times New Roman" w:cs="Times New Roman"/>
          <w:b/>
          <w:sz w:val="24"/>
          <w:szCs w:val="24"/>
        </w:rPr>
        <w:t xml:space="preserve">do dnia </w:t>
      </w:r>
      <w:r w:rsidR="00583B41">
        <w:rPr>
          <w:rFonts w:ascii="Times New Roman" w:hAnsi="Times New Roman" w:cs="Times New Roman"/>
          <w:b/>
          <w:sz w:val="24"/>
          <w:szCs w:val="24"/>
        </w:rPr>
        <w:t>15.12.</w:t>
      </w:r>
      <w:bookmarkStart w:id="0" w:name="_GoBack"/>
      <w:bookmarkEnd w:id="0"/>
      <w:r w:rsidR="007124C6">
        <w:rPr>
          <w:rFonts w:ascii="Times New Roman" w:hAnsi="Times New Roman" w:cs="Times New Roman"/>
          <w:b/>
          <w:sz w:val="24"/>
          <w:szCs w:val="24"/>
        </w:rPr>
        <w:t>2016</w:t>
      </w:r>
      <w:r w:rsidRPr="00C53E49">
        <w:rPr>
          <w:rFonts w:ascii="Times New Roman" w:hAnsi="Times New Roman" w:cs="Times New Roman"/>
          <w:b/>
          <w:sz w:val="24"/>
          <w:szCs w:val="24"/>
        </w:rPr>
        <w:t>r.</w:t>
      </w:r>
    </w:p>
    <w:p w:rsidR="007124C6" w:rsidRDefault="007124C6" w:rsidP="00C53E49">
      <w:pPr>
        <w:pStyle w:val="Akapitzlist"/>
        <w:ind w:left="0"/>
        <w:jc w:val="center"/>
        <w:rPr>
          <w:rFonts w:ascii="Times New Roman" w:hAnsi="Times New Roman" w:cs="Times New Roman"/>
          <w:b/>
          <w:sz w:val="24"/>
          <w:szCs w:val="24"/>
        </w:rPr>
      </w:pPr>
    </w:p>
    <w:p w:rsidR="00C41178"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Zamówienia</w:t>
      </w:r>
      <w:r w:rsidR="00C41178">
        <w:rPr>
          <w:rFonts w:ascii="Times New Roman" w:hAnsi="Times New Roman" w:cs="Times New Roman"/>
          <w:b/>
          <w:sz w:val="24"/>
          <w:szCs w:val="24"/>
        </w:rPr>
        <w:t xml:space="preserve"> na powtórzenie podobnych robót budowlanych</w:t>
      </w:r>
    </w:p>
    <w:p w:rsidR="00E93569" w:rsidRPr="00C53E49" w:rsidRDefault="00E93569"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§6</w:t>
      </w:r>
    </w:p>
    <w:p w:rsidR="00E93569" w:rsidRPr="008D71C0" w:rsidRDefault="00E93569" w:rsidP="008D71C0">
      <w:pPr>
        <w:pStyle w:val="Akapitzlist"/>
        <w:numPr>
          <w:ilvl w:val="0"/>
          <w:numId w:val="10"/>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 przypadku konieczności wykonania </w:t>
      </w:r>
      <w:r w:rsidR="00C41178">
        <w:rPr>
          <w:rFonts w:ascii="Times New Roman" w:hAnsi="Times New Roman" w:cs="Times New Roman"/>
          <w:sz w:val="24"/>
          <w:szCs w:val="24"/>
        </w:rPr>
        <w:t>podobnych robót budowlanych</w:t>
      </w:r>
      <w:r w:rsidRPr="008D71C0">
        <w:rPr>
          <w:rFonts w:ascii="Times New Roman" w:hAnsi="Times New Roman" w:cs="Times New Roman"/>
          <w:sz w:val="24"/>
          <w:szCs w:val="24"/>
        </w:rPr>
        <w:t xml:space="preserve">, Wykonawca zobowiązany jest uzyskać pisemną zgodę </w:t>
      </w:r>
      <w:r w:rsidR="00E53B39" w:rsidRPr="008D71C0">
        <w:rPr>
          <w:rFonts w:ascii="Times New Roman" w:hAnsi="Times New Roman" w:cs="Times New Roman"/>
          <w:sz w:val="24"/>
          <w:szCs w:val="24"/>
        </w:rPr>
        <w:t>Zamawiającego przed przystąpieniem do ich wykonania.</w:t>
      </w:r>
    </w:p>
    <w:p w:rsidR="00E53B39" w:rsidRPr="008D71C0" w:rsidRDefault="00E53B39" w:rsidP="008D71C0">
      <w:pPr>
        <w:pStyle w:val="Akapitzlist"/>
        <w:numPr>
          <w:ilvl w:val="0"/>
          <w:numId w:val="10"/>
        </w:numPr>
        <w:ind w:left="0"/>
        <w:jc w:val="both"/>
        <w:rPr>
          <w:rFonts w:ascii="Times New Roman" w:hAnsi="Times New Roman" w:cs="Times New Roman"/>
          <w:sz w:val="24"/>
          <w:szCs w:val="24"/>
        </w:rPr>
      </w:pPr>
      <w:r w:rsidRPr="008D71C0">
        <w:rPr>
          <w:rFonts w:ascii="Times New Roman" w:hAnsi="Times New Roman" w:cs="Times New Roman"/>
          <w:sz w:val="24"/>
          <w:szCs w:val="24"/>
        </w:rPr>
        <w:t>Zamówienia</w:t>
      </w:r>
      <w:r w:rsidR="00C41178">
        <w:rPr>
          <w:rFonts w:ascii="Times New Roman" w:hAnsi="Times New Roman" w:cs="Times New Roman"/>
          <w:sz w:val="24"/>
          <w:szCs w:val="24"/>
        </w:rPr>
        <w:t xml:space="preserve"> wykonania podobnych robót  budowlanych</w:t>
      </w:r>
      <w:r w:rsidRPr="008D71C0">
        <w:rPr>
          <w:rFonts w:ascii="Times New Roman" w:hAnsi="Times New Roman" w:cs="Times New Roman"/>
          <w:sz w:val="24"/>
          <w:szCs w:val="24"/>
        </w:rPr>
        <w:t xml:space="preserve">, których konieczność wykonania wystąpi w toku realizacji przedmiotu umowy, a których wykonanie stało się konieczne na skutek sytuacji niemożliwej wcześniej do przewidzenia, jeżeli wykonanie zamówienia podstawowego jest uzależnione od wykonania </w:t>
      </w:r>
      <w:r w:rsidR="00C41178">
        <w:rPr>
          <w:rFonts w:ascii="Times New Roman" w:hAnsi="Times New Roman" w:cs="Times New Roman"/>
          <w:sz w:val="24"/>
          <w:szCs w:val="24"/>
        </w:rPr>
        <w:t>podobnych robót budowlanych</w:t>
      </w:r>
      <w:r w:rsidRPr="008D71C0">
        <w:rPr>
          <w:rFonts w:ascii="Times New Roman" w:hAnsi="Times New Roman" w:cs="Times New Roman"/>
          <w:sz w:val="24"/>
          <w:szCs w:val="24"/>
        </w:rPr>
        <w:t>, Wykonawca zobowiązuje się</w:t>
      </w:r>
      <w:r w:rsidR="00BE41DF" w:rsidRPr="008D71C0">
        <w:rPr>
          <w:rFonts w:ascii="Times New Roman" w:hAnsi="Times New Roman" w:cs="Times New Roman"/>
          <w:sz w:val="24"/>
          <w:szCs w:val="24"/>
        </w:rPr>
        <w:t xml:space="preserve"> </w:t>
      </w:r>
      <w:r w:rsidRPr="008D71C0">
        <w:rPr>
          <w:rFonts w:ascii="Times New Roman" w:hAnsi="Times New Roman" w:cs="Times New Roman"/>
          <w:sz w:val="24"/>
          <w:szCs w:val="24"/>
        </w:rPr>
        <w:t xml:space="preserve">wykonać </w:t>
      </w:r>
      <w:r w:rsidR="00C41178">
        <w:rPr>
          <w:rFonts w:ascii="Times New Roman" w:hAnsi="Times New Roman" w:cs="Times New Roman"/>
          <w:sz w:val="24"/>
          <w:szCs w:val="24"/>
        </w:rPr>
        <w:t xml:space="preserve">te roboty </w:t>
      </w:r>
      <w:r w:rsidRPr="008D71C0">
        <w:rPr>
          <w:rFonts w:ascii="Times New Roman" w:hAnsi="Times New Roman" w:cs="Times New Roman"/>
          <w:sz w:val="24"/>
          <w:szCs w:val="24"/>
        </w:rPr>
        <w:t xml:space="preserve">na dodatkowe </w:t>
      </w:r>
      <w:r w:rsidR="00BE41DF" w:rsidRPr="008D71C0">
        <w:rPr>
          <w:rFonts w:ascii="Times New Roman" w:hAnsi="Times New Roman" w:cs="Times New Roman"/>
          <w:sz w:val="24"/>
          <w:szCs w:val="24"/>
        </w:rPr>
        <w:t>pisemne zlecenia Zamawiającego po cenach jednostkowych ustalonych w</w:t>
      </w:r>
      <w:r w:rsidR="00B801A6">
        <w:rPr>
          <w:rFonts w:ascii="Times New Roman" w:hAnsi="Times New Roman" w:cs="Times New Roman"/>
          <w:sz w:val="24"/>
          <w:szCs w:val="24"/>
        </w:rPr>
        <w:t xml:space="preserve"> ofercie wykonawcy przedmiotu zamówienia.</w:t>
      </w:r>
    </w:p>
    <w:p w:rsidR="00BE41DF" w:rsidRPr="008D71C0" w:rsidRDefault="00BE41DF" w:rsidP="008D71C0">
      <w:pPr>
        <w:pStyle w:val="Akapitzlist"/>
        <w:ind w:left="0"/>
        <w:jc w:val="both"/>
        <w:rPr>
          <w:rFonts w:ascii="Times New Roman" w:hAnsi="Times New Roman" w:cs="Times New Roman"/>
          <w:sz w:val="24"/>
          <w:szCs w:val="24"/>
        </w:rPr>
      </w:pPr>
    </w:p>
    <w:p w:rsidR="00BE41DF" w:rsidRPr="00C53E49" w:rsidRDefault="00BE41DF"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Zatrudnienie Podwykonawców</w:t>
      </w:r>
    </w:p>
    <w:p w:rsidR="00BE41DF" w:rsidRPr="00C53E49" w:rsidRDefault="00BE41DF"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lastRenderedPageBreak/>
        <w:t>§7</w:t>
      </w:r>
    </w:p>
    <w:p w:rsidR="00441B47" w:rsidRPr="00C7333D" w:rsidRDefault="00BE41DF" w:rsidP="00C7333D">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zatrudni Podwykonawcę (-ów) przy realizacji przedmiotu Umowy w zakresie: …………………………………………………………………………………………</w:t>
      </w:r>
    </w:p>
    <w:p w:rsidR="00BE41DF" w:rsidRPr="008D71C0" w:rsidRDefault="00753563"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ponosi wobec Zamawiającego pełną odpowiedzialność za roboty budowlane, które wykonuje przy pomocy Podwykonawców, a w szczególności zgodnie z przepisami Prawa budowlanego oraz art. 415, art. 429, art. 430 i art. 474 Kodeksu Cywilnego.</w:t>
      </w:r>
    </w:p>
    <w:p w:rsidR="00753563" w:rsidRPr="008D71C0" w:rsidRDefault="00753563"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Podmiot, który zobowiązał się do udostępnienia zasobów zgodnie z art. 26 ust. 2b ustawy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 xml:space="preserve"> odpowiada solidarnie z Wykonawcą za szkodę Zamawiającego powstałą wskutek nieudostępniania tych zasobów, chyba że za nieudostępnienie zasobów nie ponosi winy.</w:t>
      </w:r>
    </w:p>
    <w:p w:rsidR="0071273E" w:rsidRPr="008D71C0" w:rsidRDefault="00AA7295"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Wykonanie robót w podwykonawstwie nie zwalnia Wykonawcy od odpowiedzialności i zobowiązań wynikających </w:t>
      </w:r>
      <w:r w:rsidR="0071273E" w:rsidRPr="008D71C0">
        <w:rPr>
          <w:rFonts w:ascii="Times New Roman" w:hAnsi="Times New Roman" w:cs="Times New Roman"/>
          <w:sz w:val="24"/>
          <w:szCs w:val="24"/>
        </w:rPr>
        <w:t>z warunków umowy. Wykonawca będzie odpowiedzialny za działania, uchybienia i zaniedbania Podwykonawcy w takim zakresie, jak gdyby były one działaniami, uchybieniami lub zaniedbaniami samego Wykonawcy.</w:t>
      </w:r>
    </w:p>
    <w:p w:rsidR="00BE13E4" w:rsidRPr="008D71C0" w:rsidRDefault="00BE13E4"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zamówienia  na roboty budowlane zamierzający zawrzeć umowę o podwykonawstwo, której przedmiotem są roboty budowlane jest zobowiązany, w trakcie realizacji przedmiotu zamówienia publicznego na roboty budowlane, do przedłożenia Zamawiającemu projektu tej umowy, wraz z zestawieniem ilości robót i ich wyceną nawiązującą do cen jednostkowych przedstawionych w ofercie Wykonawcy, przy czym Podwykonawca lub dalszy Podwykonawca dołącza zgodę Wykonawcy na zawarcie umowy o podwykonawstwo, o treści zgodnej z projektem umowy.</w:t>
      </w:r>
    </w:p>
    <w:p w:rsidR="00BE13E4" w:rsidRPr="008D71C0" w:rsidRDefault="00753563"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 </w:t>
      </w:r>
      <w:r w:rsidR="00BE13E4" w:rsidRPr="008D71C0">
        <w:rPr>
          <w:rFonts w:ascii="Times New Roman" w:hAnsi="Times New Roman" w:cs="Times New Roman"/>
          <w:sz w:val="24"/>
          <w:szCs w:val="24"/>
        </w:rPr>
        <w:t>Umowa o podwykonawstwo powinna stanowić w szczególności</w:t>
      </w:r>
      <w:r w:rsidR="00157AA9" w:rsidRPr="008D71C0">
        <w:rPr>
          <w:rFonts w:ascii="Times New Roman" w:hAnsi="Times New Roman" w:cs="Times New Roman"/>
          <w:sz w:val="24"/>
          <w:szCs w:val="24"/>
        </w:rPr>
        <w:t>, iż</w:t>
      </w:r>
      <w:r w:rsidR="00BE13E4" w:rsidRPr="008D71C0">
        <w:rPr>
          <w:rFonts w:ascii="Times New Roman" w:hAnsi="Times New Roman" w:cs="Times New Roman"/>
          <w:sz w:val="24"/>
          <w:szCs w:val="24"/>
        </w:rPr>
        <w:t>:</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Przedmiotem umowy o podwykonawstwo jest wyłącznie wykonanie, odpowiednio: robót budowlanych, dostaw lub usług, które ściśle odpowiadają części zamówienia określonego umową zawartą pomiędzy Zamawiającym a Wykonawcą.</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Wartość umowy o podwykonawstwo nie może być wyższa od wartości zlecanych robót, wynikającej z oferty Wykonawcy.</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Termin realizacji robót budowlanych okre</w:t>
      </w:r>
      <w:r w:rsidR="00B73E99">
        <w:rPr>
          <w:rFonts w:ascii="Times New Roman" w:hAnsi="Times New Roman" w:cs="Times New Roman"/>
          <w:sz w:val="24"/>
          <w:szCs w:val="24"/>
        </w:rPr>
        <w:t xml:space="preserve">ślonych projektem umowy </w:t>
      </w:r>
      <w:r w:rsidRPr="008D71C0">
        <w:rPr>
          <w:rFonts w:ascii="Times New Roman" w:hAnsi="Times New Roman" w:cs="Times New Roman"/>
          <w:sz w:val="24"/>
          <w:szCs w:val="24"/>
        </w:rPr>
        <w:t xml:space="preserve">o podwykonawstwo nie może być dłuższy niż przewidywany w umowie, </w:t>
      </w:r>
      <w:r w:rsidR="00B73E99">
        <w:rPr>
          <w:rFonts w:ascii="Times New Roman" w:hAnsi="Times New Roman" w:cs="Times New Roman"/>
          <w:sz w:val="24"/>
          <w:szCs w:val="24"/>
        </w:rPr>
        <w:t xml:space="preserve">zawartej </w:t>
      </w:r>
      <w:r w:rsidRPr="008D71C0">
        <w:rPr>
          <w:rFonts w:ascii="Times New Roman" w:hAnsi="Times New Roman" w:cs="Times New Roman"/>
          <w:sz w:val="24"/>
          <w:szCs w:val="24"/>
        </w:rPr>
        <w:t>z Wykonawcą dla tych robot.</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Do zawarcia przez Podwykonawcę umowy z dalszym Podwykonawcą jest wymagana zgoda Zamawiającego i Wykonawcy.</w:t>
      </w:r>
    </w:p>
    <w:p w:rsidR="00BE13E4" w:rsidRPr="008D71C0" w:rsidRDefault="00BE13E4" w:rsidP="00C53E49">
      <w:pPr>
        <w:pStyle w:val="Akapitzlist"/>
        <w:numPr>
          <w:ilvl w:val="0"/>
          <w:numId w:val="12"/>
        </w:numPr>
        <w:ind w:left="567"/>
        <w:jc w:val="both"/>
        <w:rPr>
          <w:rFonts w:ascii="Times New Roman" w:hAnsi="Times New Roman" w:cs="Times New Roman"/>
          <w:sz w:val="24"/>
          <w:szCs w:val="24"/>
        </w:rPr>
      </w:pPr>
      <w:r w:rsidRPr="008D71C0">
        <w:rPr>
          <w:rFonts w:ascii="Times New Roman" w:hAnsi="Times New Roman" w:cs="Times New Roman"/>
          <w:sz w:val="24"/>
          <w:szCs w:val="24"/>
        </w:rPr>
        <w:t>Podwykonawca lub dalszy Podwykonawca są zobowiązani do przedstawienia Zamawiającemu na jego żądanie dokumentów, oświadczeń i wyjaśnień dotyczących realizacji umowy o podwykonawstwo.</w:t>
      </w:r>
    </w:p>
    <w:p w:rsidR="0040153E" w:rsidRPr="008D71C0" w:rsidRDefault="0040153E"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Zamawiający zgłosi w terminie 14 dni pisemne zastrzeżenia do projektu umowy                                   o podwykonawstwo, której przedmiotem są roboty budowlane, w szczególności                                    w następujących przypadkach:</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Niespełnienia przez projekt umowy wymagań określonych </w:t>
      </w:r>
      <w:r w:rsidR="006B4B0F" w:rsidRPr="008D71C0">
        <w:rPr>
          <w:rFonts w:ascii="Times New Roman" w:hAnsi="Times New Roman" w:cs="Times New Roman"/>
          <w:sz w:val="24"/>
          <w:szCs w:val="24"/>
        </w:rPr>
        <w:t>ust.7</w:t>
      </w:r>
      <w:r w:rsidRPr="008D71C0">
        <w:rPr>
          <w:rFonts w:ascii="Times New Roman" w:hAnsi="Times New Roman" w:cs="Times New Roman"/>
          <w:sz w:val="24"/>
          <w:szCs w:val="24"/>
        </w:rPr>
        <w:t>.</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Gdy przedmiot umowy o podwykonawstwo obejmuje realizację przez Podwykonawcę lub dalszego Podwykonawcę w całości lub części kluczowej części przedmiotu zamówienia, której wykonanie zostało zastrzeżone do realizacji wyłącznie bezpośrednio przez wykonawcę, z zastrzeżeniem sytuacji, w której umowa o podwykonawstwo ma być realizowana przez inny podmiot, na zasoby którego wykonawca powoływał się w </w:t>
      </w:r>
      <w:r w:rsidRPr="008D71C0">
        <w:rPr>
          <w:rFonts w:ascii="Times New Roman" w:hAnsi="Times New Roman" w:cs="Times New Roman"/>
          <w:sz w:val="24"/>
          <w:szCs w:val="24"/>
        </w:rPr>
        <w:lastRenderedPageBreak/>
        <w:t>postępowaniu o udzielenie zamówienia publicznego w celu wykazania spełnienia warunków udziału w postępowaniu.</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Gdy zakres robót, który jest przedmiotem umowy o podwykonawstwo pokrywa się z zakresem robót zleconych innemu Podwykonawcy.</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 xml:space="preserve">Gdy termin realizacji robót budowlanych określonych projektem </w:t>
      </w:r>
      <w:r w:rsidR="00B73E99">
        <w:rPr>
          <w:rFonts w:ascii="Times New Roman" w:hAnsi="Times New Roman" w:cs="Times New Roman"/>
          <w:sz w:val="24"/>
          <w:szCs w:val="24"/>
        </w:rPr>
        <w:t xml:space="preserve">umowy </w:t>
      </w:r>
      <w:r w:rsidRPr="008D71C0">
        <w:rPr>
          <w:rFonts w:ascii="Times New Roman" w:hAnsi="Times New Roman" w:cs="Times New Roman"/>
          <w:sz w:val="24"/>
          <w:szCs w:val="24"/>
        </w:rPr>
        <w:t>o podwykonawstwo jest dłuższy niż przewidywany w umowie, zawartej                                             z wykonawcą dla tych robót.</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Zapisów uzależniających uzyskanie przez Podwykonawcę lub dalszego Podwykonawcę wynagrodzenia za wykonanie przedmiotu umowy                                                                                  o podwykonawstwo od zapłaty przez Zamawiającego wynagrodzenia Wykonawcy lub odpowiednio od zapłaty przez Wykonawcę wynagrodzenia Podwykonawcy.</w:t>
      </w:r>
    </w:p>
    <w:p w:rsidR="0040153E" w:rsidRPr="008D71C0" w:rsidRDefault="0040153E" w:rsidP="00C53E49">
      <w:pPr>
        <w:pStyle w:val="Akapitzlist"/>
        <w:numPr>
          <w:ilvl w:val="0"/>
          <w:numId w:val="13"/>
        </w:numPr>
        <w:ind w:left="567"/>
        <w:jc w:val="both"/>
        <w:rPr>
          <w:rFonts w:ascii="Times New Roman" w:hAnsi="Times New Roman" w:cs="Times New Roman"/>
          <w:sz w:val="24"/>
          <w:szCs w:val="24"/>
        </w:rPr>
      </w:pPr>
      <w:r w:rsidRPr="008D71C0">
        <w:rPr>
          <w:rFonts w:ascii="Times New Roman" w:hAnsi="Times New Roman" w:cs="Times New Roman"/>
          <w:sz w:val="24"/>
          <w:szCs w:val="24"/>
        </w:rPr>
        <w:t>Zapisów uzależniających zwrot kwot zabezpieczenia należytego wykonania umowy przez Wykonawcę Podwykonawcy, od zwrotu zabezpieczenia należytego wykonania umowy Wykonawcy i Zamawiającego.</w:t>
      </w:r>
    </w:p>
    <w:p w:rsidR="00753563" w:rsidRPr="008D71C0" w:rsidRDefault="008D24B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Niezgłoszenie pisemnych zastrzeżeń do przedłożonego projektu umowy o podwykonawstwo, której przedmiotem są roboty budowlane, w terminie 14 dni, uważa się za akceptację projektu umowy przez Zamawiającego.</w:t>
      </w:r>
    </w:p>
    <w:p w:rsidR="008D24BD" w:rsidRPr="008D71C0" w:rsidRDefault="00262207"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jej zawarcia.</w:t>
      </w:r>
    </w:p>
    <w:p w:rsidR="00262207" w:rsidRPr="008D71C0" w:rsidRDefault="00DB71FB"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Niezgłoszenie pisemnego sprzeciwu do przedłożonej umowy o podwykonawstwo, której przedmiotem są roboty budowlane w terminie 14 dni, uważa się za akceptację umowy przez Zamawiającego.</w:t>
      </w:r>
    </w:p>
    <w:p w:rsidR="00DB71FB" w:rsidRPr="008D71C0" w:rsidRDefault="009A777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wartości nie mniejszej niż 0,5% szacunkowego wynagrodzenia Wykonawcy, o którym mowa w §8 ust. 1 oraz umów o podwykonawstwo, których przedmiot został wskazany w SIWZ jako niepodlegający temu obowiązkowi, przy czym wyłącznie to nie dotyczy umów o podwykonawstwo w zakresie dostaw lub usług o wartości większej niż 50 000zł.</w:t>
      </w:r>
    </w:p>
    <w:p w:rsidR="009A777D" w:rsidRPr="008D71C0" w:rsidRDefault="00EF6628"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o którym mowa w ust. 11, jeżeli termin zapłaty wynagrodzenia jest dłuższy niż określony w ust. 7 lit. „a”, Zamawiający informuje o tym wykonawcę i wzywa go do doprowadzenia do zmiany tej umowy pod rygorem wystąpienia o zapłatę kary umownej, o której mowa w §12 ust.2 lit. ”g”.</w:t>
      </w:r>
    </w:p>
    <w:p w:rsidR="00EF6628" w:rsidRPr="008D71C0" w:rsidRDefault="00EF6628"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nie może polecić Podwykonawcy realizacji przedmiotu umowy o podwykonawstwo, której przedmiotem są roboty budowlane w przypadku braku akceptacji umowy o podwykonawstwo przez Zamawiającego.</w:t>
      </w:r>
    </w:p>
    <w:p w:rsidR="00EF6628" w:rsidRPr="008D71C0" w:rsidRDefault="00EF6628"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Zamawiający może 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EF6628" w:rsidRPr="008D71C0" w:rsidRDefault="003859C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w:t>
      </w:r>
      <w:r w:rsidR="00052B5E" w:rsidRPr="008D71C0">
        <w:rPr>
          <w:rFonts w:ascii="Times New Roman" w:hAnsi="Times New Roman" w:cs="Times New Roman"/>
          <w:sz w:val="24"/>
          <w:szCs w:val="24"/>
        </w:rPr>
        <w:t>ją uprawnienia do jego reprezen</w:t>
      </w:r>
      <w:r w:rsidRPr="008D71C0">
        <w:rPr>
          <w:rFonts w:ascii="Times New Roman" w:hAnsi="Times New Roman" w:cs="Times New Roman"/>
          <w:sz w:val="24"/>
          <w:szCs w:val="24"/>
        </w:rPr>
        <w:t>tacji.</w:t>
      </w:r>
    </w:p>
    <w:p w:rsidR="003859CD" w:rsidRPr="008D71C0" w:rsidRDefault="00052B5E"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lastRenderedPageBreak/>
        <w:t>Powierzchnie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ust. 5-10.</w:t>
      </w:r>
    </w:p>
    <w:p w:rsidR="00052B5E" w:rsidRPr="008D71C0" w:rsidRDefault="00052B5E"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Zmi</w:t>
      </w:r>
      <w:r w:rsidR="00AA005D" w:rsidRPr="008D71C0">
        <w:rPr>
          <w:rFonts w:ascii="Times New Roman" w:hAnsi="Times New Roman" w:cs="Times New Roman"/>
          <w:sz w:val="24"/>
          <w:szCs w:val="24"/>
        </w:rPr>
        <w:t>a</w:t>
      </w:r>
      <w:r w:rsidRPr="008D71C0">
        <w:rPr>
          <w:rFonts w:ascii="Times New Roman" w:hAnsi="Times New Roman" w:cs="Times New Roman"/>
          <w:sz w:val="24"/>
          <w:szCs w:val="24"/>
        </w:rPr>
        <w:t xml:space="preserve">na albo </w:t>
      </w:r>
      <w:r w:rsidR="00AA005D" w:rsidRPr="008D71C0">
        <w:rPr>
          <w:rFonts w:ascii="Times New Roman" w:hAnsi="Times New Roman" w:cs="Times New Roman"/>
          <w:sz w:val="24"/>
          <w:szCs w:val="24"/>
        </w:rPr>
        <w:t>rezygnacja z Podwykonawcy może nastąpić na pisemny wniosek Wykonawcy, wymaga zgody Zamawiającego, nie wymaga zawarcia aneksu. Zmiana albo rezygnacja z Podwykonawcy może nastąpić po przedłożeniu pisemnego oświadczenia Podwykonawcy, że otrzymał należne wynagrodzenie za dotychczas wykonane roboty budowlane.</w:t>
      </w:r>
    </w:p>
    <w:p w:rsidR="00AA005D" w:rsidRPr="008D71C0" w:rsidRDefault="003627ED" w:rsidP="00C53E49">
      <w:pPr>
        <w:pStyle w:val="Akapitzlist"/>
        <w:numPr>
          <w:ilvl w:val="0"/>
          <w:numId w:val="11"/>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Jeżeli zmiana albo rezygnacja z podwykonawcy dotyczy podmiotu, na którego zasoby Wykonawca powoływał się, w celu wykazania spełniania warunków udziału w postępowaniu, Wykonawca jest zobowiązany wykazać Zamawiającemu, iż proponowany inny Podwykonawca lub sam Wykonawca spełnia je w stopniu nie mniejszym niż wymagany w trakcie </w:t>
      </w:r>
      <w:r w:rsidR="00157AA9" w:rsidRPr="008D71C0">
        <w:rPr>
          <w:rFonts w:ascii="Times New Roman" w:hAnsi="Times New Roman" w:cs="Times New Roman"/>
          <w:sz w:val="24"/>
          <w:szCs w:val="24"/>
        </w:rPr>
        <w:t>postępowania o udzielenie zamówienia.</w:t>
      </w:r>
    </w:p>
    <w:p w:rsidR="007F6579" w:rsidRPr="00C53E49" w:rsidRDefault="007F6579"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Wynagrodzenie Wykonawcy</w:t>
      </w:r>
    </w:p>
    <w:p w:rsidR="007F6579" w:rsidRPr="00C53E49" w:rsidRDefault="007F6579"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§8</w:t>
      </w:r>
    </w:p>
    <w:p w:rsidR="007F6579" w:rsidRPr="008D71C0" w:rsidRDefault="007F6579" w:rsidP="00C53E49">
      <w:pPr>
        <w:pStyle w:val="Akapitzlist"/>
        <w:numPr>
          <w:ilvl w:val="0"/>
          <w:numId w:val="14"/>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Za wykonanie przedmiotu niniejszej umowy </w:t>
      </w:r>
      <w:r w:rsidRPr="00384160">
        <w:rPr>
          <w:rFonts w:ascii="Times New Roman" w:hAnsi="Times New Roman" w:cs="Times New Roman"/>
          <w:b/>
          <w:sz w:val="24"/>
          <w:szCs w:val="24"/>
        </w:rPr>
        <w:t>Zamawiający</w:t>
      </w:r>
      <w:r w:rsidRPr="008D71C0">
        <w:rPr>
          <w:rFonts w:ascii="Times New Roman" w:hAnsi="Times New Roman" w:cs="Times New Roman"/>
          <w:sz w:val="24"/>
          <w:szCs w:val="24"/>
        </w:rPr>
        <w:t xml:space="preserve"> zobowiązuje się zapłacić </w:t>
      </w:r>
      <w:r w:rsidRPr="00384160">
        <w:rPr>
          <w:rFonts w:ascii="Times New Roman" w:hAnsi="Times New Roman" w:cs="Times New Roman"/>
          <w:b/>
          <w:sz w:val="24"/>
          <w:szCs w:val="24"/>
        </w:rPr>
        <w:t>Wykonawcy wynagrodzenie kosztorysowe:</w:t>
      </w:r>
    </w:p>
    <w:p w:rsidR="007F6579" w:rsidRPr="008D71C0" w:rsidRDefault="007F6579" w:rsidP="00C53E49">
      <w:pPr>
        <w:pStyle w:val="Akapitzlist"/>
        <w:ind w:left="0"/>
        <w:jc w:val="both"/>
        <w:rPr>
          <w:rFonts w:ascii="Times New Roman" w:hAnsi="Times New Roman" w:cs="Times New Roman"/>
          <w:sz w:val="24"/>
          <w:szCs w:val="24"/>
        </w:rPr>
      </w:pPr>
      <w:r w:rsidRPr="00384160">
        <w:rPr>
          <w:rFonts w:ascii="Times New Roman" w:hAnsi="Times New Roman" w:cs="Times New Roman"/>
          <w:b/>
          <w:sz w:val="24"/>
          <w:szCs w:val="24"/>
        </w:rPr>
        <w:t>brutto: …………………… zł</w:t>
      </w:r>
      <w:r w:rsidRPr="008D71C0">
        <w:rPr>
          <w:rFonts w:ascii="Times New Roman" w:hAnsi="Times New Roman" w:cs="Times New Roman"/>
          <w:sz w:val="24"/>
          <w:szCs w:val="24"/>
        </w:rPr>
        <w:t>. (słownie: ……………………….. zł).</w:t>
      </w:r>
    </w:p>
    <w:p w:rsidR="007F6579" w:rsidRPr="008D71C0" w:rsidRDefault="007F6579" w:rsidP="00C53E49">
      <w:pPr>
        <w:pStyle w:val="Akapitzlist"/>
        <w:ind w:left="0"/>
        <w:jc w:val="both"/>
        <w:rPr>
          <w:rFonts w:ascii="Times New Roman" w:hAnsi="Times New Roman" w:cs="Times New Roman"/>
          <w:sz w:val="24"/>
          <w:szCs w:val="24"/>
        </w:rPr>
      </w:pPr>
      <w:r w:rsidRPr="00384160">
        <w:rPr>
          <w:rFonts w:ascii="Times New Roman" w:hAnsi="Times New Roman" w:cs="Times New Roman"/>
          <w:b/>
          <w:sz w:val="24"/>
          <w:szCs w:val="24"/>
        </w:rPr>
        <w:t>netto: ……………………. zł.</w:t>
      </w:r>
      <w:r w:rsidRPr="008D71C0">
        <w:rPr>
          <w:rFonts w:ascii="Times New Roman" w:hAnsi="Times New Roman" w:cs="Times New Roman"/>
          <w:sz w:val="24"/>
          <w:szCs w:val="24"/>
        </w:rPr>
        <w:t xml:space="preserve"> (słownie: ……………………….. zł). </w:t>
      </w:r>
    </w:p>
    <w:p w:rsidR="007F6579" w:rsidRPr="008D71C0" w:rsidRDefault="007F6579" w:rsidP="00C53E49">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w tym: kwota brutto zawiera 23% podatku VAT w wysokości ………………………………….</w:t>
      </w:r>
    </w:p>
    <w:p w:rsidR="007F6579" w:rsidRPr="008D71C0" w:rsidRDefault="007F6579" w:rsidP="00C53E49">
      <w:pPr>
        <w:pStyle w:val="Akapitzlist"/>
        <w:ind w:left="0"/>
        <w:jc w:val="both"/>
        <w:rPr>
          <w:rFonts w:ascii="Times New Roman" w:hAnsi="Times New Roman" w:cs="Times New Roman"/>
          <w:sz w:val="24"/>
          <w:szCs w:val="24"/>
        </w:rPr>
      </w:pPr>
      <w:r w:rsidRPr="008D71C0">
        <w:rPr>
          <w:rFonts w:ascii="Times New Roman" w:hAnsi="Times New Roman" w:cs="Times New Roman"/>
          <w:sz w:val="24"/>
          <w:szCs w:val="24"/>
        </w:rPr>
        <w:t>(słownie: …………………………………………… zł), zgodnie ze złożoną ofertą.</w:t>
      </w:r>
    </w:p>
    <w:p w:rsidR="00C53E49" w:rsidRPr="007D55CA" w:rsidRDefault="00465010" w:rsidP="00C53E49">
      <w:pPr>
        <w:pStyle w:val="Akapitzlist"/>
        <w:numPr>
          <w:ilvl w:val="0"/>
          <w:numId w:val="14"/>
        </w:numPr>
        <w:ind w:left="0"/>
        <w:jc w:val="both"/>
        <w:rPr>
          <w:rFonts w:ascii="Times New Roman" w:hAnsi="Times New Roman" w:cs="Times New Roman"/>
          <w:sz w:val="24"/>
          <w:szCs w:val="24"/>
        </w:rPr>
      </w:pPr>
      <w:r w:rsidRPr="008D71C0">
        <w:rPr>
          <w:rFonts w:ascii="Times New Roman" w:hAnsi="Times New Roman" w:cs="Times New Roman"/>
          <w:sz w:val="24"/>
          <w:szCs w:val="24"/>
        </w:rPr>
        <w:t>Kwota określona w ust. 1 zawiera wszystkie koszty, związane z realizacją przedmiotu zamówienia, wynikające z projektów budowlanych</w:t>
      </w:r>
      <w:r w:rsidR="00153952">
        <w:rPr>
          <w:rFonts w:ascii="Times New Roman" w:hAnsi="Times New Roman" w:cs="Times New Roman"/>
          <w:sz w:val="24"/>
          <w:szCs w:val="24"/>
        </w:rPr>
        <w:t>, kosztorys</w:t>
      </w:r>
      <w:r w:rsidR="00B801A6">
        <w:rPr>
          <w:rFonts w:ascii="Times New Roman" w:hAnsi="Times New Roman" w:cs="Times New Roman"/>
          <w:sz w:val="24"/>
          <w:szCs w:val="24"/>
        </w:rPr>
        <w:t xml:space="preserve">ów ofertowych </w:t>
      </w:r>
      <w:r w:rsidR="00153952">
        <w:rPr>
          <w:rFonts w:ascii="Times New Roman" w:hAnsi="Times New Roman" w:cs="Times New Roman"/>
          <w:sz w:val="24"/>
          <w:szCs w:val="24"/>
        </w:rPr>
        <w:t xml:space="preserve"> i przedmiaru robót</w:t>
      </w:r>
      <w:r w:rsidRPr="008D71C0">
        <w:rPr>
          <w:rFonts w:ascii="Times New Roman" w:hAnsi="Times New Roman" w:cs="Times New Roman"/>
          <w:sz w:val="24"/>
          <w:szCs w:val="24"/>
        </w:rPr>
        <w:t>, jak również nie ujęte, a niezbędne do prawidłowego wykonania przedmiotu zamówienia w szczególności koszty: opracowania projektu BIOZ; opracowania projektu czasowej organizacji ruchu; ubezpieczenia placu budowy; wykonania wszelkich robót przygotowawczych i porządkowych; zorganizowania i utrzymania zaplecza budowy; wywozu i zagospodarowania odpadów pochodzących z rozbiórki</w:t>
      </w:r>
      <w:r w:rsidR="00C776D2" w:rsidRPr="008D71C0">
        <w:rPr>
          <w:rFonts w:ascii="Times New Roman" w:hAnsi="Times New Roman" w:cs="Times New Roman"/>
          <w:sz w:val="24"/>
          <w:szCs w:val="24"/>
        </w:rPr>
        <w:t xml:space="preserve"> zgodnie z ustawą o odpadach; pełną obsługę geodezyjną wraz z opracowaniem inwentaryzacji powykonawczej, wykonanie dokumentacji powykonawczej; koszty związane z realizacją, odbiorami robót, koszty związane z zapewnieniem bezpiecznych warunków ruchu drogowego i pieszego w rejonie prowadzonych robót.</w:t>
      </w:r>
    </w:p>
    <w:p w:rsidR="00C776D2" w:rsidRPr="008D71C0" w:rsidRDefault="00627C82" w:rsidP="00C53E49">
      <w:pPr>
        <w:pStyle w:val="Akapitzlist"/>
        <w:numPr>
          <w:ilvl w:val="0"/>
          <w:numId w:val="14"/>
        </w:numPr>
        <w:ind w:left="0"/>
        <w:jc w:val="both"/>
        <w:rPr>
          <w:rFonts w:ascii="Times New Roman" w:hAnsi="Times New Roman" w:cs="Times New Roman"/>
          <w:sz w:val="24"/>
          <w:szCs w:val="24"/>
        </w:rPr>
      </w:pPr>
      <w:r w:rsidRPr="008D71C0">
        <w:rPr>
          <w:rFonts w:ascii="Times New Roman" w:hAnsi="Times New Roman" w:cs="Times New Roman"/>
          <w:sz w:val="24"/>
          <w:szCs w:val="24"/>
        </w:rPr>
        <w:t>Wynagrodzenie Wykonawcy określone w ust. 1 rozliczane będzie za faktycznie wykonane i odebrane roboty, na podstawie protokołu odbioru częściowego robót i protokołu odbioru końcoweg</w:t>
      </w:r>
      <w:r w:rsidR="007D55CA">
        <w:rPr>
          <w:rFonts w:ascii="Times New Roman" w:hAnsi="Times New Roman" w:cs="Times New Roman"/>
          <w:sz w:val="24"/>
          <w:szCs w:val="24"/>
        </w:rPr>
        <w:t>o, podpisanego przez Inspektora</w:t>
      </w:r>
      <w:r w:rsidRPr="008D71C0">
        <w:rPr>
          <w:rFonts w:ascii="Times New Roman" w:hAnsi="Times New Roman" w:cs="Times New Roman"/>
          <w:sz w:val="24"/>
          <w:szCs w:val="24"/>
        </w:rPr>
        <w:t xml:space="preserve"> Nadzoru, Przedstawiciela Zamawiającego i Kierownika Budowy, oraz sprawdzonego i zatwierdzonego przez Inspektora Nadzo</w:t>
      </w:r>
      <w:r w:rsidR="006A1D26">
        <w:rPr>
          <w:rFonts w:ascii="Times New Roman" w:hAnsi="Times New Roman" w:cs="Times New Roman"/>
          <w:sz w:val="24"/>
          <w:szCs w:val="24"/>
        </w:rPr>
        <w:t xml:space="preserve">ru obmiaru powykonawczego robót oraz </w:t>
      </w:r>
      <w:r w:rsidRPr="008D71C0">
        <w:rPr>
          <w:rFonts w:ascii="Times New Roman" w:hAnsi="Times New Roman" w:cs="Times New Roman"/>
          <w:sz w:val="24"/>
          <w:szCs w:val="24"/>
        </w:rPr>
        <w:t>złożonych oświadczeń podwykonawców, że otrzymali należne im wynagrodzenie.</w:t>
      </w:r>
    </w:p>
    <w:p w:rsidR="00A63DC5" w:rsidRPr="00B21A20" w:rsidRDefault="00A63DC5" w:rsidP="00541210">
      <w:pPr>
        <w:pStyle w:val="Akapitzlist"/>
        <w:numPr>
          <w:ilvl w:val="0"/>
          <w:numId w:val="14"/>
        </w:numPr>
        <w:ind w:left="0"/>
        <w:jc w:val="both"/>
        <w:rPr>
          <w:rFonts w:ascii="Times New Roman" w:hAnsi="Times New Roman" w:cs="Times New Roman"/>
          <w:b/>
          <w:sz w:val="24"/>
          <w:szCs w:val="24"/>
        </w:rPr>
      </w:pPr>
      <w:r w:rsidRPr="00B21A20">
        <w:rPr>
          <w:rFonts w:ascii="Times New Roman" w:hAnsi="Times New Roman" w:cs="Times New Roman"/>
          <w:b/>
          <w:sz w:val="24"/>
          <w:szCs w:val="24"/>
        </w:rPr>
        <w:t xml:space="preserve">Zapłata wynagrodzenia umownego następować będzie do wartości wynagrodzenia wraz z podatkiem VAT określonego w ust. 1 na zasadach określonych w niniejszym paragrafie, </w:t>
      </w:r>
    </w:p>
    <w:p w:rsidR="00A63DC5" w:rsidRPr="00C53E49" w:rsidRDefault="00A63DC5"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Zasady płatności wynagrodzenia</w:t>
      </w:r>
    </w:p>
    <w:p w:rsidR="00A63DC5" w:rsidRPr="00C53E49" w:rsidRDefault="00A63DC5"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§9</w:t>
      </w:r>
    </w:p>
    <w:p w:rsidR="009E6A99" w:rsidRPr="008D71C0" w:rsidRDefault="00AA5154"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Warunkiem zapłaty przez Zamawiającego  należnego wynagrodzen</w:t>
      </w:r>
      <w:r w:rsidR="000D5025">
        <w:rPr>
          <w:rFonts w:ascii="Times New Roman" w:hAnsi="Times New Roman" w:cs="Times New Roman"/>
          <w:sz w:val="24"/>
          <w:szCs w:val="24"/>
        </w:rPr>
        <w:t>ia za odebrane roboty budowlane</w:t>
      </w:r>
      <w:r w:rsidR="002F1135">
        <w:rPr>
          <w:rFonts w:ascii="Times New Roman" w:hAnsi="Times New Roman" w:cs="Times New Roman"/>
          <w:sz w:val="24"/>
          <w:szCs w:val="24"/>
        </w:rPr>
        <w:t xml:space="preserve"> </w:t>
      </w:r>
      <w:r w:rsidRPr="008D71C0">
        <w:rPr>
          <w:rFonts w:ascii="Times New Roman" w:hAnsi="Times New Roman" w:cs="Times New Roman"/>
          <w:sz w:val="24"/>
          <w:szCs w:val="24"/>
        </w:rPr>
        <w:t xml:space="preserve">jest przedstawienie dowodów zapłaty ( m.in. potwierdzenie z banku dokonania przelewu, oświadczenie podwykonawców, że otrzymali należne wynagrodzenie, zgodnie z zawartą umową o podwykonawstwo), wymagalnego wynagrodzenia podwykonawcom i </w:t>
      </w:r>
      <w:r w:rsidRPr="008D71C0">
        <w:rPr>
          <w:rFonts w:ascii="Times New Roman" w:hAnsi="Times New Roman" w:cs="Times New Roman"/>
          <w:sz w:val="24"/>
          <w:szCs w:val="24"/>
        </w:rPr>
        <w:lastRenderedPageBreak/>
        <w:t>dalszym podwykonawcom, biorącym udział w realizacji odebranych robót budowlanych, objętych wynagrodzeniem żądanym przez Wykonawcę.</w:t>
      </w:r>
    </w:p>
    <w:p w:rsidR="00AA5154" w:rsidRPr="008D71C0" w:rsidRDefault="00AA5154"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nieprzedstawienia przez Wykonawcę wszystkich dowodów zapłaty wymagalnego wynagrodzenia podwykonawcom i dalszym podwykonawcom, Zamawiający wstrzyma wypłatę należnego wynagrodzenia za odebrane roboty budowlane w części równej sumie kwot wynikających z nieprzedstawionych dowodów zapłaty, bez żadnych konsekwencji dla Zamawiającego wynikających z nieterminowej zapłaty wynagrodzenia należnego Wykonawcy.</w:t>
      </w:r>
    </w:p>
    <w:p w:rsidR="00AA5154" w:rsidRPr="008D71C0" w:rsidRDefault="009F5C50"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przedłożoną Zamawiającemu umowę o podwykonawstwo, której przedmiotem są dostawy lub usługi.</w:t>
      </w:r>
    </w:p>
    <w:p w:rsidR="009F5C50" w:rsidRPr="008D71C0" w:rsidRDefault="009F5C50"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Przed dokonaniem bezpośredniej zapłaty Zamawiający zastosuje art. 143c ustawy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Należności wynikające z faktur będą płatne przelew odpowiednio z konta Zamawiającego: Gm</w:t>
      </w:r>
      <w:r w:rsidR="0022631D">
        <w:rPr>
          <w:rFonts w:ascii="Times New Roman" w:hAnsi="Times New Roman" w:cs="Times New Roman"/>
          <w:sz w:val="24"/>
          <w:szCs w:val="24"/>
        </w:rPr>
        <w:t xml:space="preserve">iny Kołbiel na konto Wykonawcy </w:t>
      </w:r>
      <w:r w:rsidR="001B37C0">
        <w:rPr>
          <w:rFonts w:ascii="Times New Roman" w:hAnsi="Times New Roman" w:cs="Times New Roman"/>
          <w:sz w:val="24"/>
          <w:szCs w:val="24"/>
        </w:rPr>
        <w:t xml:space="preserve"> </w:t>
      </w:r>
      <w:r w:rsidRPr="008D71C0">
        <w:rPr>
          <w:rFonts w:ascii="Times New Roman" w:hAnsi="Times New Roman" w:cs="Times New Roman"/>
          <w:sz w:val="24"/>
          <w:szCs w:val="24"/>
        </w:rPr>
        <w:t>w terminie do 30 dni od daty złożenia</w:t>
      </w:r>
      <w:r w:rsidR="0022631D">
        <w:rPr>
          <w:rFonts w:ascii="Times New Roman" w:hAnsi="Times New Roman" w:cs="Times New Roman"/>
          <w:sz w:val="24"/>
          <w:szCs w:val="24"/>
        </w:rPr>
        <w:t xml:space="preserve"> u Zamawiając</w:t>
      </w:r>
      <w:r w:rsidR="00F408BD">
        <w:rPr>
          <w:rFonts w:ascii="Times New Roman" w:hAnsi="Times New Roman" w:cs="Times New Roman"/>
          <w:sz w:val="24"/>
          <w:szCs w:val="24"/>
        </w:rPr>
        <w:t>ego</w:t>
      </w:r>
      <w:r w:rsidRPr="008D71C0">
        <w:rPr>
          <w:rFonts w:ascii="Times New Roman" w:hAnsi="Times New Roman" w:cs="Times New Roman"/>
          <w:sz w:val="24"/>
          <w:szCs w:val="24"/>
        </w:rPr>
        <w:t xml:space="preserve"> faktury.</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Za roboty ujęte w kosztorysie ofertowym, a niewykonane wynagrodzenie nie przysługuje.</w:t>
      </w:r>
    </w:p>
    <w:p w:rsidR="002E3793" w:rsidRPr="008D71C0" w:rsidRDefault="002E3793" w:rsidP="00C53E49">
      <w:pPr>
        <w:pStyle w:val="Akapitzlist"/>
        <w:numPr>
          <w:ilvl w:val="0"/>
          <w:numId w:val="16"/>
        </w:numPr>
        <w:ind w:left="0"/>
        <w:jc w:val="both"/>
        <w:rPr>
          <w:rFonts w:ascii="Times New Roman" w:hAnsi="Times New Roman" w:cs="Times New Roman"/>
          <w:sz w:val="24"/>
          <w:szCs w:val="24"/>
        </w:rPr>
      </w:pPr>
      <w:r w:rsidRPr="008D71C0">
        <w:rPr>
          <w:rFonts w:ascii="Times New Roman" w:hAnsi="Times New Roman" w:cs="Times New Roman"/>
          <w:sz w:val="24"/>
          <w:szCs w:val="24"/>
        </w:rPr>
        <w:t>Składniki cenotwórcze ustalone w kosztorysie ofertowym nie podlegają zmiano, z wyjątkiem ewentualnej ustawowej zmiany stawki podatku VAT.</w:t>
      </w:r>
    </w:p>
    <w:p w:rsidR="00052D6D" w:rsidRPr="00C53E49" w:rsidRDefault="006D7BD3"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Odbiory robót</w:t>
      </w:r>
    </w:p>
    <w:p w:rsidR="006D7BD3" w:rsidRPr="00C53E49" w:rsidRDefault="006D7BD3" w:rsidP="00C53E49">
      <w:pPr>
        <w:spacing w:after="0"/>
        <w:jc w:val="center"/>
        <w:rPr>
          <w:rFonts w:ascii="Times New Roman" w:hAnsi="Times New Roman" w:cs="Times New Roman"/>
          <w:b/>
          <w:sz w:val="24"/>
          <w:szCs w:val="24"/>
        </w:rPr>
      </w:pPr>
      <w:r w:rsidRPr="00C53E49">
        <w:rPr>
          <w:rFonts w:ascii="Times New Roman" w:hAnsi="Times New Roman" w:cs="Times New Roman"/>
          <w:b/>
          <w:sz w:val="24"/>
          <w:szCs w:val="24"/>
        </w:rPr>
        <w:t>§ 10</w:t>
      </w:r>
    </w:p>
    <w:p w:rsidR="005950B4" w:rsidRDefault="006D7BD3" w:rsidP="005950B4">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Strony zgodnie postanawiają, że będą stosowane</w:t>
      </w:r>
      <w:r w:rsidR="005950B4">
        <w:rPr>
          <w:rFonts w:ascii="Times New Roman" w:hAnsi="Times New Roman" w:cs="Times New Roman"/>
          <w:sz w:val="24"/>
          <w:szCs w:val="24"/>
        </w:rPr>
        <w:t xml:space="preserve">; </w:t>
      </w:r>
      <w:r w:rsidRPr="008D71C0">
        <w:rPr>
          <w:rFonts w:ascii="Times New Roman" w:hAnsi="Times New Roman" w:cs="Times New Roman"/>
          <w:sz w:val="24"/>
          <w:szCs w:val="24"/>
        </w:rPr>
        <w:t xml:space="preserve"> </w:t>
      </w:r>
      <w:r w:rsidR="005950B4">
        <w:rPr>
          <w:rFonts w:ascii="Times New Roman" w:hAnsi="Times New Roman" w:cs="Times New Roman"/>
          <w:sz w:val="24"/>
          <w:szCs w:val="24"/>
        </w:rPr>
        <w:t xml:space="preserve">odbiór  częściowy i odbiór końcowy </w:t>
      </w:r>
    </w:p>
    <w:p w:rsidR="005C619F" w:rsidRPr="005950B4" w:rsidRDefault="005C619F" w:rsidP="005950B4">
      <w:pPr>
        <w:pStyle w:val="Akapitzlist"/>
        <w:numPr>
          <w:ilvl w:val="0"/>
          <w:numId w:val="30"/>
        </w:numPr>
        <w:ind w:left="0"/>
        <w:jc w:val="both"/>
        <w:rPr>
          <w:rFonts w:ascii="Times New Roman" w:hAnsi="Times New Roman" w:cs="Times New Roman"/>
          <w:sz w:val="24"/>
          <w:szCs w:val="24"/>
        </w:rPr>
      </w:pPr>
      <w:r w:rsidRPr="005950B4">
        <w:rPr>
          <w:rFonts w:ascii="Times New Roman" w:hAnsi="Times New Roman" w:cs="Times New Roman"/>
          <w:sz w:val="24"/>
          <w:szCs w:val="24"/>
        </w:rPr>
        <w:t xml:space="preserve">Odbiory, o których mowa w ust. 1, dokonywane będą w terminie do </w:t>
      </w:r>
      <w:r w:rsidR="006F79D7">
        <w:rPr>
          <w:rFonts w:ascii="Times New Roman" w:hAnsi="Times New Roman" w:cs="Times New Roman"/>
          <w:sz w:val="24"/>
          <w:szCs w:val="24"/>
        </w:rPr>
        <w:t>2</w:t>
      </w:r>
      <w:r w:rsidRPr="005950B4">
        <w:rPr>
          <w:rFonts w:ascii="Times New Roman" w:hAnsi="Times New Roman" w:cs="Times New Roman"/>
          <w:sz w:val="24"/>
          <w:szCs w:val="24"/>
        </w:rPr>
        <w:t xml:space="preserve"> dni roboczych</w:t>
      </w:r>
      <w:r w:rsidR="005950B4" w:rsidRPr="005950B4">
        <w:rPr>
          <w:rFonts w:ascii="Times New Roman" w:hAnsi="Times New Roman" w:cs="Times New Roman"/>
          <w:sz w:val="24"/>
          <w:szCs w:val="24"/>
        </w:rPr>
        <w:t xml:space="preserve"> licząc od daty zawiadomienia</w:t>
      </w:r>
      <w:r w:rsidR="006F79D7">
        <w:rPr>
          <w:rFonts w:ascii="Times New Roman" w:hAnsi="Times New Roman" w:cs="Times New Roman"/>
          <w:sz w:val="24"/>
          <w:szCs w:val="24"/>
        </w:rPr>
        <w:t xml:space="preserve"> telefonicznego lub pisemnego</w:t>
      </w:r>
      <w:r w:rsidR="005950B4" w:rsidRPr="005950B4">
        <w:rPr>
          <w:rFonts w:ascii="Times New Roman" w:hAnsi="Times New Roman" w:cs="Times New Roman"/>
          <w:sz w:val="24"/>
          <w:szCs w:val="24"/>
        </w:rPr>
        <w:t xml:space="preserve"> zamawiającego </w:t>
      </w:r>
      <w:r w:rsidRPr="005950B4">
        <w:rPr>
          <w:rFonts w:ascii="Times New Roman" w:hAnsi="Times New Roman" w:cs="Times New Roman"/>
          <w:sz w:val="24"/>
          <w:szCs w:val="24"/>
        </w:rPr>
        <w:t xml:space="preserve"> o gotowości faktycznie wykonanych robót do odbioru,</w:t>
      </w:r>
    </w:p>
    <w:p w:rsidR="005C619F" w:rsidRPr="008D71C0" w:rsidRDefault="00313FBA"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Podstawą do wystawienia faktury częściowej będzie protokół odbioru robót podpisany przez Inspektora Nadzoru i Kierownika Budowy oraz przedstawiciela Zamawiającego.</w:t>
      </w:r>
    </w:p>
    <w:p w:rsidR="00EF1AE3" w:rsidRDefault="00313FBA"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Odbioru końcowego dokonuje się po zakończeniu wszystkich robót składających się na przedmiot</w:t>
      </w:r>
      <w:r w:rsidR="006F79D7">
        <w:rPr>
          <w:rFonts w:ascii="Times New Roman" w:hAnsi="Times New Roman" w:cs="Times New Roman"/>
          <w:sz w:val="24"/>
          <w:szCs w:val="24"/>
        </w:rPr>
        <w:t xml:space="preserve"> zamówienia</w:t>
      </w:r>
      <w:r w:rsidRPr="008D71C0">
        <w:rPr>
          <w:rFonts w:ascii="Times New Roman" w:hAnsi="Times New Roman" w:cs="Times New Roman"/>
          <w:sz w:val="24"/>
          <w:szCs w:val="24"/>
        </w:rPr>
        <w:t xml:space="preserve"> </w:t>
      </w:r>
    </w:p>
    <w:p w:rsidR="00313FBA" w:rsidRPr="008D71C0" w:rsidRDefault="00313FBA"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Odbiór końcowy jest przeprowadzany komisyjnie przy udziale przedstawicieli Zamawiającego i Wykonawcy, po zgłoszeniu</w:t>
      </w:r>
      <w:r w:rsidR="006F79D7">
        <w:rPr>
          <w:rFonts w:ascii="Times New Roman" w:hAnsi="Times New Roman" w:cs="Times New Roman"/>
          <w:sz w:val="24"/>
          <w:szCs w:val="24"/>
        </w:rPr>
        <w:t xml:space="preserve"> telefonicznym lub pisemnym</w:t>
      </w:r>
      <w:r w:rsidRPr="008D71C0">
        <w:rPr>
          <w:rFonts w:ascii="Times New Roman" w:hAnsi="Times New Roman" w:cs="Times New Roman"/>
          <w:sz w:val="24"/>
          <w:szCs w:val="24"/>
        </w:rPr>
        <w:t xml:space="preserve"> przez Wykonawcę zakończenia robót i gotowości do odbioru przedmiotu umowy.</w:t>
      </w:r>
    </w:p>
    <w:p w:rsidR="00313FBA" w:rsidRPr="008D71C0" w:rsidRDefault="007B7988"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Z czynności odbioru spisany zostanie protokół, zawierający wszelkie ustalenia dokonane w toku odbioru, jak też terminy wyznaczone na usunięcie ewentualnych wad i usterek stwierdzonych przy odbiorze.</w:t>
      </w:r>
    </w:p>
    <w:p w:rsidR="007B7988" w:rsidRPr="008D71C0" w:rsidRDefault="007B7988"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stwierdzenia wad lub usterek, Zamawiający może odmówić odbioru do czasu ich usunięcia. Wykonawca usunie je na własny koszt w termin</w:t>
      </w:r>
      <w:r w:rsidR="000C7263" w:rsidRPr="008D71C0">
        <w:rPr>
          <w:rFonts w:ascii="Times New Roman" w:hAnsi="Times New Roman" w:cs="Times New Roman"/>
          <w:sz w:val="24"/>
          <w:szCs w:val="24"/>
        </w:rPr>
        <w:t>ie wyznaczonym przez Zamawiającego.</w:t>
      </w:r>
    </w:p>
    <w:p w:rsidR="000C7263" w:rsidRPr="008D71C0" w:rsidRDefault="000C7263" w:rsidP="00C53E49">
      <w:pPr>
        <w:pStyle w:val="Akapitzlist"/>
        <w:numPr>
          <w:ilvl w:val="0"/>
          <w:numId w:val="30"/>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Wykonawca zobowiązany jest na minimum </w:t>
      </w:r>
      <w:r w:rsidR="00EF1AE3">
        <w:rPr>
          <w:rFonts w:ascii="Times New Roman" w:hAnsi="Times New Roman" w:cs="Times New Roman"/>
          <w:sz w:val="24"/>
          <w:szCs w:val="24"/>
        </w:rPr>
        <w:t>2</w:t>
      </w:r>
      <w:r w:rsidRPr="008D71C0">
        <w:rPr>
          <w:rFonts w:ascii="Times New Roman" w:hAnsi="Times New Roman" w:cs="Times New Roman"/>
          <w:sz w:val="24"/>
          <w:szCs w:val="24"/>
        </w:rPr>
        <w:t xml:space="preserve"> dni roboczych przed terminem odbioru końcowego przedmiotu umowy dostarczyć Zamawiającemu dokumentację powykonawczą wraz z niezbędnymi dokumentami, w szczególności:</w:t>
      </w:r>
    </w:p>
    <w:p w:rsidR="000C7263" w:rsidRPr="008D71C0" w:rsidRDefault="006F79D7" w:rsidP="00C53E49">
      <w:pPr>
        <w:pStyle w:val="Akapitzlist"/>
        <w:numPr>
          <w:ilvl w:val="0"/>
          <w:numId w:val="33"/>
        </w:numPr>
        <w:ind w:left="851"/>
        <w:jc w:val="both"/>
        <w:rPr>
          <w:rFonts w:ascii="Times New Roman" w:hAnsi="Times New Roman" w:cs="Times New Roman"/>
          <w:sz w:val="24"/>
          <w:szCs w:val="24"/>
        </w:rPr>
      </w:pPr>
      <w:r>
        <w:rPr>
          <w:rFonts w:ascii="Times New Roman" w:hAnsi="Times New Roman" w:cs="Times New Roman"/>
          <w:sz w:val="24"/>
          <w:szCs w:val="24"/>
        </w:rPr>
        <w:t>C</w:t>
      </w:r>
      <w:r w:rsidR="000C7263" w:rsidRPr="008D71C0">
        <w:rPr>
          <w:rFonts w:ascii="Times New Roman" w:hAnsi="Times New Roman" w:cs="Times New Roman"/>
          <w:sz w:val="24"/>
          <w:szCs w:val="24"/>
        </w:rPr>
        <w:t xml:space="preserve">ertyfikaty na znak bezpieczeństwa zastosowanych do realizacji obiektu materiałów i wyrobów budowlanych, certyfikaty zgodności lub deklaracje zgodności z Polską </w:t>
      </w:r>
      <w:r w:rsidR="000C7263" w:rsidRPr="008D71C0">
        <w:rPr>
          <w:rFonts w:ascii="Times New Roman" w:hAnsi="Times New Roman" w:cs="Times New Roman"/>
          <w:sz w:val="24"/>
          <w:szCs w:val="24"/>
        </w:rPr>
        <w:lastRenderedPageBreak/>
        <w:t>Normą lub aprobatą techniczną dla poszczególnych partii materiałów wyrobów i urządzeń budowlanych zastosowanych do realizacji obiektu;</w:t>
      </w:r>
    </w:p>
    <w:p w:rsidR="000C7263" w:rsidRPr="008D71C0" w:rsidRDefault="000C7263"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Atesty na prefabrykaty i stal zbrojeniową, wyniki badań próbek betonu;</w:t>
      </w:r>
    </w:p>
    <w:p w:rsidR="000C7263" w:rsidRPr="008D71C0" w:rsidRDefault="00E77651"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Oświadczenie Kierownika Budowy o wykonaniu obiektu zgodnie z dokumentacją techniczną, warunkami pozwolenia na budowę, przepisami i obowiązującymi Polskimi Normami oraz o doprowadzeniu do należytego staniu i porządku terenu budowy według wymogów Prawa Budowlanego;</w:t>
      </w:r>
    </w:p>
    <w:p w:rsidR="00E77651" w:rsidRPr="008D71C0" w:rsidRDefault="00291CFB"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Wymagane dokumenty, protokoły i zaświadczenia z wykonanych przez Wykonawcę robót, prób, sprawdzeń;</w:t>
      </w:r>
    </w:p>
    <w:p w:rsidR="00291CFB" w:rsidRPr="008D71C0" w:rsidRDefault="00A2495E"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Potwierdzoną dokumentację powykonawczą;</w:t>
      </w:r>
    </w:p>
    <w:p w:rsidR="00A2495E" w:rsidRDefault="00A2495E" w:rsidP="00C53E49">
      <w:pPr>
        <w:pStyle w:val="Akapitzlist"/>
        <w:numPr>
          <w:ilvl w:val="0"/>
          <w:numId w:val="33"/>
        </w:numPr>
        <w:ind w:left="851"/>
        <w:jc w:val="both"/>
        <w:rPr>
          <w:rFonts w:ascii="Times New Roman" w:hAnsi="Times New Roman" w:cs="Times New Roman"/>
          <w:sz w:val="24"/>
          <w:szCs w:val="24"/>
        </w:rPr>
      </w:pPr>
      <w:r w:rsidRPr="008D71C0">
        <w:rPr>
          <w:rFonts w:ascii="Times New Roman" w:hAnsi="Times New Roman" w:cs="Times New Roman"/>
          <w:sz w:val="24"/>
          <w:szCs w:val="24"/>
        </w:rPr>
        <w:t>Inwentaryzację geodezyjną powykonawczą;</w:t>
      </w:r>
    </w:p>
    <w:p w:rsidR="006F79D7" w:rsidRPr="008D71C0" w:rsidRDefault="006F79D7" w:rsidP="006F79D7">
      <w:pPr>
        <w:pStyle w:val="Akapitzlist"/>
        <w:ind w:left="851"/>
        <w:jc w:val="both"/>
        <w:rPr>
          <w:rFonts w:ascii="Times New Roman" w:hAnsi="Times New Roman" w:cs="Times New Roman"/>
          <w:sz w:val="24"/>
          <w:szCs w:val="24"/>
        </w:rPr>
      </w:pPr>
    </w:p>
    <w:p w:rsidR="00A2495E" w:rsidRPr="00C53E49" w:rsidRDefault="00A2495E"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Zabezpieczenie należytego wykonania Umowy</w:t>
      </w:r>
    </w:p>
    <w:p w:rsidR="00A2495E" w:rsidRPr="00C53E49" w:rsidRDefault="00A2495E" w:rsidP="00C53E49">
      <w:pPr>
        <w:pStyle w:val="Akapitzlist"/>
        <w:ind w:left="0"/>
        <w:jc w:val="center"/>
        <w:rPr>
          <w:rFonts w:ascii="Times New Roman" w:hAnsi="Times New Roman" w:cs="Times New Roman"/>
          <w:b/>
          <w:sz w:val="24"/>
          <w:szCs w:val="24"/>
        </w:rPr>
      </w:pPr>
      <w:r w:rsidRPr="00C53E49">
        <w:rPr>
          <w:rFonts w:ascii="Times New Roman" w:hAnsi="Times New Roman" w:cs="Times New Roman"/>
          <w:b/>
          <w:sz w:val="24"/>
          <w:szCs w:val="24"/>
        </w:rPr>
        <w:t>§ 11</w:t>
      </w:r>
    </w:p>
    <w:p w:rsidR="00052D6D" w:rsidRPr="008D71C0" w:rsidRDefault="00367B77"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Strony ustalają odpowiedzialność Wykonawcy z tytułu gwarancji jakości i rękojmi za wady na okres …………. Miesięcy, a bieg rozpoczyna się od dnia spisania bezusterkowego protokołu końcowego odbioru przedmiotu niniejszej umowy.</w:t>
      </w:r>
    </w:p>
    <w:p w:rsidR="00E540DB" w:rsidRPr="008D71C0" w:rsidRDefault="00367B77"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Roszczenia z tytułu gwarancji jakości nie wyłączają odpowiedzialności Wykonawcy z tytułu za wady przedmiotu umowy. Wykonawca udziela </w:t>
      </w:r>
      <w:r w:rsidR="00E540DB" w:rsidRPr="008D71C0">
        <w:rPr>
          <w:rFonts w:ascii="Times New Roman" w:hAnsi="Times New Roman" w:cs="Times New Roman"/>
          <w:sz w:val="24"/>
          <w:szCs w:val="24"/>
        </w:rPr>
        <w:t xml:space="preserve"> Zamawiającemu na cały przedmiot umowy rękojmi za wady na okres równy okresowi gwarancji.</w:t>
      </w:r>
    </w:p>
    <w:p w:rsidR="008A67C9" w:rsidRPr="008D71C0" w:rsidRDefault="008A67C9"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wnosi zabezpieczenie należyteg</w:t>
      </w:r>
      <w:r w:rsidR="00764226">
        <w:rPr>
          <w:rFonts w:ascii="Times New Roman" w:hAnsi="Times New Roman" w:cs="Times New Roman"/>
          <w:sz w:val="24"/>
          <w:szCs w:val="24"/>
        </w:rPr>
        <w:t>o wykonania umowy w wysokości: 5</w:t>
      </w:r>
      <w:r w:rsidRPr="008D71C0">
        <w:rPr>
          <w:rFonts w:ascii="Times New Roman" w:hAnsi="Times New Roman" w:cs="Times New Roman"/>
          <w:sz w:val="24"/>
          <w:szCs w:val="24"/>
        </w:rPr>
        <w:t>% wynagrodzenia brutto, o którym mowa w §8 ust. 1, tj. ……………………….. (słownie: ……………………. zł). W formie: …………………………., najpóźniej w dniu podpisania Umowy.</w:t>
      </w:r>
    </w:p>
    <w:p w:rsidR="008D5576" w:rsidRPr="008D71C0" w:rsidRDefault="008D5576"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Zabezpieczenie należytego wykonania Umowy zostanie zwolnione Wykonawcy w następujących terminach:</w:t>
      </w:r>
    </w:p>
    <w:p w:rsidR="008D5576" w:rsidRPr="008D71C0" w:rsidRDefault="008D5576" w:rsidP="00C53E49">
      <w:pPr>
        <w:pStyle w:val="Akapitzlist"/>
        <w:numPr>
          <w:ilvl w:val="0"/>
          <w:numId w:val="37"/>
        </w:numPr>
        <w:ind w:left="851" w:hanging="644"/>
        <w:jc w:val="both"/>
        <w:rPr>
          <w:rFonts w:ascii="Times New Roman" w:hAnsi="Times New Roman" w:cs="Times New Roman"/>
          <w:sz w:val="24"/>
          <w:szCs w:val="24"/>
        </w:rPr>
      </w:pPr>
      <w:r w:rsidRPr="008D71C0">
        <w:rPr>
          <w:rFonts w:ascii="Times New Roman" w:hAnsi="Times New Roman" w:cs="Times New Roman"/>
          <w:sz w:val="24"/>
          <w:szCs w:val="24"/>
        </w:rPr>
        <w:t xml:space="preserve">70% wysokości zabezpieczenia – w ciągu 30 dni od daty obustronnie podpisanego bezusterkowego protokołu odbioru końcowego </w:t>
      </w:r>
      <w:r w:rsidR="00764226">
        <w:rPr>
          <w:rFonts w:ascii="Times New Roman" w:hAnsi="Times New Roman" w:cs="Times New Roman"/>
          <w:sz w:val="24"/>
          <w:szCs w:val="24"/>
        </w:rPr>
        <w:t xml:space="preserve">poszczególnych części robót budowlanych określonych w </w:t>
      </w:r>
      <w:r w:rsidR="00764226" w:rsidRPr="00C53E49">
        <w:rPr>
          <w:rFonts w:ascii="Times New Roman" w:hAnsi="Times New Roman" w:cs="Times New Roman"/>
          <w:b/>
          <w:sz w:val="24"/>
          <w:szCs w:val="24"/>
        </w:rPr>
        <w:t>§</w:t>
      </w:r>
      <w:r w:rsidR="00764226">
        <w:rPr>
          <w:rFonts w:ascii="Times New Roman" w:hAnsi="Times New Roman" w:cs="Times New Roman"/>
          <w:b/>
          <w:sz w:val="24"/>
          <w:szCs w:val="24"/>
        </w:rPr>
        <w:t xml:space="preserve"> 5 </w:t>
      </w:r>
      <w:r w:rsidRPr="008D71C0">
        <w:rPr>
          <w:rFonts w:ascii="Times New Roman" w:hAnsi="Times New Roman" w:cs="Times New Roman"/>
          <w:sz w:val="24"/>
          <w:szCs w:val="24"/>
        </w:rPr>
        <w:t xml:space="preserve"> Umowy i otrzymania faktury od Wykonawcy;</w:t>
      </w:r>
    </w:p>
    <w:p w:rsidR="008D5576" w:rsidRPr="008D71C0" w:rsidRDefault="008D5576" w:rsidP="00C53E49">
      <w:pPr>
        <w:pStyle w:val="Akapitzlist"/>
        <w:numPr>
          <w:ilvl w:val="0"/>
          <w:numId w:val="37"/>
        </w:numPr>
        <w:ind w:left="851" w:hanging="644"/>
        <w:jc w:val="both"/>
        <w:rPr>
          <w:rFonts w:ascii="Times New Roman" w:hAnsi="Times New Roman" w:cs="Times New Roman"/>
          <w:sz w:val="24"/>
          <w:szCs w:val="24"/>
        </w:rPr>
      </w:pPr>
      <w:r w:rsidRPr="008D71C0">
        <w:rPr>
          <w:rFonts w:ascii="Times New Roman" w:hAnsi="Times New Roman" w:cs="Times New Roman"/>
          <w:sz w:val="24"/>
          <w:szCs w:val="24"/>
        </w:rPr>
        <w:t>Pozostałe 30% wysokości zabezpieczenia – w ciągu 15 dni od upływu okresu rękojmi</w:t>
      </w:r>
      <w:r w:rsidR="00764226">
        <w:rPr>
          <w:rFonts w:ascii="Times New Roman" w:hAnsi="Times New Roman" w:cs="Times New Roman"/>
          <w:sz w:val="24"/>
          <w:szCs w:val="24"/>
        </w:rPr>
        <w:t xml:space="preserve"> liczonych od dnia odbioru końcowego poszczególnych części robót budowlanych odrębnie .</w:t>
      </w:r>
    </w:p>
    <w:p w:rsidR="008D5576" w:rsidRPr="008D71C0" w:rsidRDefault="008D5576"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W przypadku </w:t>
      </w:r>
      <w:r w:rsidRPr="00384160">
        <w:rPr>
          <w:rFonts w:ascii="Times New Roman" w:hAnsi="Times New Roman" w:cs="Times New Roman"/>
          <w:sz w:val="24"/>
          <w:szCs w:val="24"/>
          <w:u w:val="single"/>
        </w:rPr>
        <w:t>nienależytego wykonania Umowy,</w:t>
      </w:r>
      <w:r w:rsidRPr="008D71C0">
        <w:rPr>
          <w:rFonts w:ascii="Times New Roman" w:hAnsi="Times New Roman" w:cs="Times New Roman"/>
          <w:sz w:val="24"/>
          <w:szCs w:val="24"/>
        </w:rPr>
        <w:t xml:space="preserve"> pozostałe 30% zabezpieczenie wraz z powstałymi odsetkami będzie służyć Zamawiającemu na pokrycie roszczeń z tytułu rękojmi za wady</w:t>
      </w:r>
    </w:p>
    <w:p w:rsidR="008D71C0" w:rsidRPr="008D71C0" w:rsidRDefault="008D5576"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 razie wystąpienia wad lub usterek w okresie trwania rękojmi i gwarancji, Zamawiający zgłosi je na piśmie Wykonawcy, niezwłocznie po ich ujawnieniu, wyznaczając termin technicznie i organi</w:t>
      </w:r>
      <w:r w:rsidR="008D71C0" w:rsidRPr="008D71C0">
        <w:rPr>
          <w:rFonts w:ascii="Times New Roman" w:hAnsi="Times New Roman" w:cs="Times New Roman"/>
          <w:sz w:val="24"/>
          <w:szCs w:val="24"/>
        </w:rPr>
        <w:t>z</w:t>
      </w:r>
      <w:r w:rsidRPr="008D71C0">
        <w:rPr>
          <w:rFonts w:ascii="Times New Roman" w:hAnsi="Times New Roman" w:cs="Times New Roman"/>
          <w:sz w:val="24"/>
          <w:szCs w:val="24"/>
        </w:rPr>
        <w:t>acyjnie uzasadniony na ich usunięcie.</w:t>
      </w:r>
    </w:p>
    <w:p w:rsidR="008D71C0" w:rsidRPr="008D71C0" w:rsidRDefault="008D71C0"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obowiązany jest do usunięcia zgłoszonych wad i usterek w terminie wyznaczonym przez Zamawiającego.</w:t>
      </w:r>
    </w:p>
    <w:p w:rsidR="00367B77" w:rsidRPr="008D71C0" w:rsidRDefault="008D71C0"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Wszystkie reklamacje będą zgłaszane przez Zamawiającego niezwłocznie i potwierdzone pisemnie, najpóźniej do dnia upływu okresu rękojmi i gwarancji.</w:t>
      </w:r>
      <w:r w:rsidR="00367B77" w:rsidRPr="008D71C0">
        <w:rPr>
          <w:rFonts w:ascii="Times New Roman" w:hAnsi="Times New Roman" w:cs="Times New Roman"/>
          <w:sz w:val="24"/>
          <w:szCs w:val="24"/>
        </w:rPr>
        <w:t xml:space="preserve"> </w:t>
      </w:r>
    </w:p>
    <w:p w:rsidR="008D71C0" w:rsidRPr="008D71C0" w:rsidRDefault="008D71C0"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zobowiązuje się do konserwacji wbudowanych elementów i urządzeń zgodnie z zaleceniami producentów w okresie gwarancji.</w:t>
      </w:r>
    </w:p>
    <w:p w:rsidR="008D71C0" w:rsidRPr="00D75748" w:rsidRDefault="008D71C0" w:rsidP="00D75748">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W przypadku nieusunięcia wad lub usterek w ustalonym przez strony terminie oraz nie wykonania konserwacji wbudowanych elementów i urządzeń</w:t>
      </w:r>
      <w:r w:rsidR="00C132A2">
        <w:rPr>
          <w:rFonts w:ascii="Times New Roman" w:hAnsi="Times New Roman" w:cs="Times New Roman"/>
          <w:sz w:val="24"/>
          <w:szCs w:val="24"/>
        </w:rPr>
        <w:t xml:space="preserve">. </w:t>
      </w:r>
      <w:r w:rsidR="00830274" w:rsidRPr="008D71C0">
        <w:rPr>
          <w:rFonts w:ascii="Times New Roman" w:hAnsi="Times New Roman" w:cs="Times New Roman"/>
          <w:sz w:val="24"/>
          <w:szCs w:val="24"/>
        </w:rPr>
        <w:t xml:space="preserve">W zakresie i terminach </w:t>
      </w:r>
      <w:r w:rsidR="00830274" w:rsidRPr="008D71C0">
        <w:rPr>
          <w:rFonts w:ascii="Times New Roman" w:hAnsi="Times New Roman" w:cs="Times New Roman"/>
          <w:sz w:val="24"/>
          <w:szCs w:val="24"/>
        </w:rPr>
        <w:lastRenderedPageBreak/>
        <w:t>wynikających z zaleceń producentów, Zamawiający może naliczyć karę umowną zgodnie z §12 ust. 2 lit. B. umowy oraz zlecić ich usunięcie i wykonanie innej firmie na koszt Wykonawcy.</w:t>
      </w:r>
    </w:p>
    <w:p w:rsidR="008D71C0" w:rsidRPr="008D71C0" w:rsidRDefault="00830274"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Przed upływem okresu gwarancji jakości, w dniu wyznaczonym przez Zamawiającego, zostanie dokonany końcowy odbiór gwarancyjny zostanie przeprowadzony komisyjnie przy udziale przedstawicieli  Zamawiającego i Wykonawcy. Z przeglądów zostaną sporządzone protokoły, zawierające wszelkie ustalenia dokonane w toku odbioru, jak też terminy wyznaczone na usunięcie ewentualnych wad i usterek stwierdzonych w trakcie przeglądów.</w:t>
      </w:r>
    </w:p>
    <w:p w:rsidR="00830274" w:rsidRPr="00A038A3" w:rsidRDefault="00830274" w:rsidP="00C53E49">
      <w:pPr>
        <w:pStyle w:val="Akapitzlist"/>
        <w:numPr>
          <w:ilvl w:val="0"/>
          <w:numId w:val="36"/>
        </w:numPr>
        <w:ind w:left="0"/>
        <w:jc w:val="both"/>
        <w:rPr>
          <w:rFonts w:ascii="Times New Roman" w:hAnsi="Times New Roman" w:cs="Times New Roman"/>
          <w:sz w:val="24"/>
          <w:szCs w:val="24"/>
        </w:rPr>
      </w:pPr>
      <w:r w:rsidRPr="008D71C0">
        <w:rPr>
          <w:rFonts w:ascii="Times New Roman" w:hAnsi="Times New Roman" w:cs="Times New Roman"/>
          <w:sz w:val="24"/>
          <w:szCs w:val="24"/>
        </w:rPr>
        <w:t xml:space="preserve"> W sytuacji, gdy wskutek okoliczności, o których mowa w §14 ust. 5 pkt 1 niniejszej umowy wystąpi konieczność przedłużenia terminu realizacji zamówienia w stosunku do terminu przedstawionego w ofercie przetargowej, wykonawca przed podpisaniem aneksu lub najpóźniej w dniu jego podpisania, zobowiązany jest do przedłużenia terminu ważności wniesionego zabezpieczenia należytego wykonania umowy, a jeżeli nie jest to możliwe, do wniesienia nowego zabezpieczenia na okr</w:t>
      </w:r>
      <w:r w:rsidR="00A038A3">
        <w:rPr>
          <w:rFonts w:ascii="Times New Roman" w:hAnsi="Times New Roman" w:cs="Times New Roman"/>
          <w:sz w:val="24"/>
          <w:szCs w:val="24"/>
        </w:rPr>
        <w:t>es wynikający z aneksu do umowy</w:t>
      </w:r>
    </w:p>
    <w:p w:rsidR="00830274" w:rsidRPr="008D71C0" w:rsidRDefault="00830274" w:rsidP="00C53E49">
      <w:pPr>
        <w:pStyle w:val="Bezodstpw"/>
        <w:jc w:val="center"/>
        <w:rPr>
          <w:rFonts w:ascii="Times New Roman" w:hAnsi="Times New Roman" w:cs="Times New Roman"/>
          <w:b/>
          <w:sz w:val="24"/>
          <w:szCs w:val="24"/>
        </w:rPr>
      </w:pPr>
      <w:r w:rsidRPr="008D71C0">
        <w:rPr>
          <w:rFonts w:ascii="Times New Roman" w:hAnsi="Times New Roman" w:cs="Times New Roman"/>
          <w:b/>
          <w:sz w:val="24"/>
          <w:szCs w:val="24"/>
        </w:rPr>
        <w:t>Kary umowne</w:t>
      </w:r>
    </w:p>
    <w:p w:rsidR="00830274" w:rsidRPr="00C53E49" w:rsidRDefault="00830274" w:rsidP="00C53E49">
      <w:pPr>
        <w:pStyle w:val="Bezodstpw"/>
        <w:jc w:val="center"/>
        <w:rPr>
          <w:rFonts w:ascii="Times New Roman" w:hAnsi="Times New Roman" w:cs="Times New Roman"/>
          <w:b/>
          <w:sz w:val="24"/>
          <w:szCs w:val="24"/>
        </w:rPr>
      </w:pPr>
      <w:r w:rsidRPr="008D71C0">
        <w:rPr>
          <w:rFonts w:ascii="Times New Roman" w:hAnsi="Times New Roman" w:cs="Times New Roman"/>
          <w:b/>
          <w:sz w:val="24"/>
          <w:szCs w:val="24"/>
        </w:rPr>
        <w:t>§12</w:t>
      </w:r>
    </w:p>
    <w:p w:rsidR="00830274" w:rsidRPr="008D71C0" w:rsidRDefault="00830274" w:rsidP="00C53E49">
      <w:pPr>
        <w:pStyle w:val="Bezodstpw"/>
        <w:numPr>
          <w:ilvl w:val="0"/>
          <w:numId w:val="34"/>
        </w:numPr>
        <w:ind w:left="0"/>
        <w:jc w:val="both"/>
        <w:rPr>
          <w:rFonts w:ascii="Times New Roman" w:hAnsi="Times New Roman" w:cs="Times New Roman"/>
          <w:sz w:val="24"/>
          <w:szCs w:val="24"/>
        </w:rPr>
      </w:pPr>
      <w:r w:rsidRPr="008D71C0">
        <w:rPr>
          <w:rFonts w:ascii="Times New Roman" w:hAnsi="Times New Roman" w:cs="Times New Roman"/>
          <w:sz w:val="24"/>
          <w:szCs w:val="24"/>
        </w:rPr>
        <w:t>Strony ustalają, że w przypadku nienależytego wykonania postanowień niniejszej umowy, obowiązującą formą odszkodowania będą kary umowne naliczane w następujących przypadkach i wysokościach:</w:t>
      </w:r>
    </w:p>
    <w:p w:rsidR="00830274" w:rsidRPr="008D71C0" w:rsidRDefault="00830274" w:rsidP="00C53E49">
      <w:pPr>
        <w:pStyle w:val="Bezodstpw"/>
        <w:numPr>
          <w:ilvl w:val="0"/>
          <w:numId w:val="34"/>
        </w:numPr>
        <w:ind w:left="0"/>
        <w:jc w:val="both"/>
        <w:rPr>
          <w:rFonts w:ascii="Times New Roman" w:hAnsi="Times New Roman" w:cs="Times New Roman"/>
          <w:sz w:val="24"/>
          <w:szCs w:val="24"/>
        </w:rPr>
      </w:pPr>
      <w:r w:rsidRPr="008D71C0">
        <w:rPr>
          <w:rFonts w:ascii="Times New Roman" w:hAnsi="Times New Roman" w:cs="Times New Roman"/>
          <w:sz w:val="24"/>
          <w:szCs w:val="24"/>
        </w:rPr>
        <w:t>Wykonawca zapłaci Zamawiającemu kary umowne:</w:t>
      </w:r>
    </w:p>
    <w:p w:rsidR="00830274"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Za zwłokę w wykonaniu przedmiotu umowy – w wysokości 0,2% wynagrodzenia umownego brutto, określonego w §8, ust. 1 – za każdy dzień zwłoki,</w:t>
      </w:r>
    </w:p>
    <w:p w:rsidR="00830274"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 xml:space="preserve">zwłokę w usunięciu wad lub usterek stwierdzonych przy odbiorze lub w okresie gwarancji i rękojmi oraz za niewykonanie </w:t>
      </w:r>
      <w:r w:rsidR="00FA20A0">
        <w:rPr>
          <w:rFonts w:ascii="Times New Roman" w:hAnsi="Times New Roman" w:cs="Times New Roman"/>
          <w:sz w:val="24"/>
          <w:szCs w:val="24"/>
        </w:rPr>
        <w:t xml:space="preserve">konserwacji i serwisu </w:t>
      </w:r>
      <w:r w:rsidRPr="008D71C0">
        <w:rPr>
          <w:rFonts w:ascii="Times New Roman" w:hAnsi="Times New Roman" w:cs="Times New Roman"/>
          <w:sz w:val="24"/>
          <w:szCs w:val="24"/>
        </w:rPr>
        <w:t>wbudowanych elementów i urządzeń zgodnie z zaleceniami producentów w okresie gwarancji w wysokości 0,05% wynagrodzenia umownego brutto, określonego w §8, ust. 1 – za każdy dzień zwłoki, liczony od dnia wyznaczonego na usunięcie tych wad,</w:t>
      </w:r>
    </w:p>
    <w:p w:rsidR="00830274"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 xml:space="preserve">Za odstąpienie od umowy przez którąkolwiek ze stron z przyczyn zależnych od Wykonawcy w wysokości 10% wynagrodzenia umownego brutto, określonego w §8, ust. 1 </w:t>
      </w:r>
    </w:p>
    <w:p w:rsidR="00830274"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Za zwłokę w wykonywaniu przedmiotu umowy, która spowoduje opóźnienie wykonawcy w realizacji przedmiotu umowy o okres d</w:t>
      </w:r>
      <w:r w:rsidR="00F11FA8">
        <w:rPr>
          <w:rFonts w:ascii="Times New Roman" w:hAnsi="Times New Roman" w:cs="Times New Roman"/>
          <w:sz w:val="24"/>
          <w:szCs w:val="24"/>
        </w:rPr>
        <w:t>łuższy niż 14 dni, w wysokości 1</w:t>
      </w:r>
      <w:r w:rsidRPr="008D71C0">
        <w:rPr>
          <w:rFonts w:ascii="Times New Roman" w:hAnsi="Times New Roman" w:cs="Times New Roman"/>
          <w:sz w:val="24"/>
          <w:szCs w:val="24"/>
        </w:rPr>
        <w:t>0 000,00 zł, niezależnie od kary należnej na postawie ust. 2 pkt „a”</w:t>
      </w:r>
      <w:r w:rsidR="008D71C0" w:rsidRPr="008D71C0">
        <w:rPr>
          <w:rFonts w:ascii="Times New Roman" w:hAnsi="Times New Roman" w:cs="Times New Roman"/>
          <w:sz w:val="24"/>
          <w:szCs w:val="24"/>
        </w:rPr>
        <w:t>;</w:t>
      </w:r>
    </w:p>
    <w:p w:rsidR="00052D6D" w:rsidRPr="008D71C0" w:rsidRDefault="00830274" w:rsidP="00C53E49">
      <w:pPr>
        <w:pStyle w:val="Bezodstpw"/>
        <w:numPr>
          <w:ilvl w:val="0"/>
          <w:numId w:val="35"/>
        </w:numPr>
        <w:ind w:left="851"/>
        <w:jc w:val="both"/>
        <w:rPr>
          <w:rFonts w:ascii="Times New Roman" w:hAnsi="Times New Roman" w:cs="Times New Roman"/>
          <w:sz w:val="24"/>
          <w:szCs w:val="24"/>
        </w:rPr>
      </w:pPr>
      <w:r w:rsidRPr="008D71C0">
        <w:rPr>
          <w:rFonts w:ascii="Times New Roman" w:hAnsi="Times New Roman" w:cs="Times New Roman"/>
          <w:sz w:val="24"/>
          <w:szCs w:val="24"/>
        </w:rPr>
        <w:t>Za brak zapłaty lub nieterminową zapłatę wynagrodzenia należnego podwykonawcom lub dalszym podwykonawcom – w wysokości  5000 zł. za każdą nieterminową zapłatę;</w:t>
      </w:r>
    </w:p>
    <w:p w:rsidR="0094545C" w:rsidRPr="008D71C0" w:rsidRDefault="0094545C" w:rsidP="00C53E49">
      <w:pPr>
        <w:pStyle w:val="Akapitzlist"/>
        <w:numPr>
          <w:ilvl w:val="0"/>
          <w:numId w:val="17"/>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nieprzedłożenie do zaakceptowania projektu umowy o podwykonawstwo, której przedmiotem są roboty budowlane, lub projektu jej zmiany – w wysokości 1 000 zł. za każdy projekt umowy lub projekt jej zmiany;</w:t>
      </w:r>
    </w:p>
    <w:p w:rsidR="0094545C" w:rsidRPr="008D71C0" w:rsidRDefault="0094545C" w:rsidP="00C53E49">
      <w:pPr>
        <w:pStyle w:val="Akapitzlist"/>
        <w:numPr>
          <w:ilvl w:val="0"/>
          <w:numId w:val="17"/>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nieprzedłożenie poświadczonej za zgodność z oryginałem kopii umowy o podwykonawstwo lub jej zmiany – w wysokości 1 000 zł. za każdą nieprzedłożoną kopię umowy lub jej zmianę;</w:t>
      </w:r>
    </w:p>
    <w:p w:rsidR="0094545C" w:rsidRPr="008D71C0" w:rsidRDefault="0094545C" w:rsidP="00C53E49">
      <w:pPr>
        <w:pStyle w:val="Akapitzlist"/>
        <w:numPr>
          <w:ilvl w:val="0"/>
          <w:numId w:val="17"/>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niedokonanie zmiany umowy o podwykonawstwo w zakresie terminu zapłaty wskazanego w §7 ust. 7 pkt „a” – w wysokości 1 000 zł.</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zapłaci Wykonawcy kary umowne:</w:t>
      </w:r>
    </w:p>
    <w:p w:rsidR="0094545C" w:rsidRPr="008D71C0" w:rsidRDefault="0094545C" w:rsidP="00C53E49">
      <w:pPr>
        <w:pStyle w:val="Akapitzlist"/>
        <w:numPr>
          <w:ilvl w:val="0"/>
          <w:numId w:val="18"/>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Za zwłokę w rozpoczęciu odbioru – w wysokości: 0,05% wynagrodzenia umownego brutto, określonego w § ust. 1 za każdy dzień zwłoki, licząc od następnego dnia po terminie, w którym odbiór miał być rozpoczęty,</w:t>
      </w:r>
    </w:p>
    <w:p w:rsidR="0094545C" w:rsidRPr="008D71C0" w:rsidRDefault="0094545C" w:rsidP="00C53E49">
      <w:pPr>
        <w:pStyle w:val="Akapitzlist"/>
        <w:numPr>
          <w:ilvl w:val="0"/>
          <w:numId w:val="18"/>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lastRenderedPageBreak/>
        <w:t>Za odstąpienie od umowy z przyczyn zależnych od Zamawiającego w wysokości 10% wynagrodzenia umownego brutto, określonego w §8, ust. 1.</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Wykonawca wyraża zgodę na potrącenie z jego wynagrodzenia naliczonych przez Zamawiającego kar umownych.</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Łączna wartość kar umownych płaconych przez każdą ze Stron drugiej Stronie nie może przekroczyć kwoty stanowiącej 50% wynagrodzenia umownego brutto, przy czym Strony zachowują bez ograniczeń prawo do odszkodowania uzupełniającego na zasadach ogólnych.</w:t>
      </w:r>
    </w:p>
    <w:p w:rsidR="0094545C" w:rsidRPr="008D71C0"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Wykonawca ponosi wyłączną odpowiedzialność za wszelkie szkody będące następstwem nienależytego wykonania przedmiotu umowy i zobowiązuje się pokryć je w pełnej wysokości.</w:t>
      </w:r>
    </w:p>
    <w:p w:rsidR="0094545C" w:rsidRDefault="0094545C" w:rsidP="00C53E49">
      <w:pPr>
        <w:pStyle w:val="Akapitzlist"/>
        <w:numPr>
          <w:ilvl w:val="0"/>
          <w:numId w:val="19"/>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Wykonawca nie może bez zgody Zamawiającego zbywać na rzecz osób trzecich wierzytelności powstałych w wyniku realizacji niniejszej umowy.</w:t>
      </w:r>
    </w:p>
    <w:p w:rsidR="001B37C0" w:rsidRPr="008D71C0" w:rsidRDefault="001B37C0" w:rsidP="00C53E49">
      <w:pPr>
        <w:pStyle w:val="Akapitzlist"/>
        <w:spacing w:after="200" w:line="276" w:lineRule="auto"/>
        <w:ind w:left="0"/>
        <w:jc w:val="both"/>
        <w:rPr>
          <w:rFonts w:ascii="Times New Roman" w:hAnsi="Times New Roman" w:cs="Times New Roman"/>
          <w:sz w:val="24"/>
          <w:szCs w:val="24"/>
        </w:rPr>
      </w:pPr>
    </w:p>
    <w:p w:rsidR="0094545C" w:rsidRPr="008D71C0" w:rsidRDefault="0094545C" w:rsidP="00C53E49">
      <w:pPr>
        <w:pStyle w:val="Akapitzlist"/>
        <w:ind w:left="0"/>
        <w:jc w:val="center"/>
        <w:rPr>
          <w:rFonts w:ascii="Times New Roman" w:hAnsi="Times New Roman" w:cs="Times New Roman"/>
          <w:b/>
          <w:sz w:val="24"/>
          <w:szCs w:val="24"/>
        </w:rPr>
      </w:pPr>
      <w:r w:rsidRPr="008D71C0">
        <w:rPr>
          <w:rFonts w:ascii="Times New Roman" w:hAnsi="Times New Roman" w:cs="Times New Roman"/>
          <w:b/>
          <w:sz w:val="24"/>
          <w:szCs w:val="24"/>
        </w:rPr>
        <w:t>Odstąpienie od Umowy</w:t>
      </w:r>
    </w:p>
    <w:p w:rsidR="0094545C" w:rsidRPr="008D71C0" w:rsidRDefault="0094545C" w:rsidP="00C53E49">
      <w:pPr>
        <w:pStyle w:val="Akapitzlist"/>
        <w:ind w:left="0"/>
        <w:jc w:val="center"/>
        <w:rPr>
          <w:rFonts w:ascii="Times New Roman" w:hAnsi="Times New Roman" w:cs="Times New Roman"/>
          <w:sz w:val="24"/>
          <w:szCs w:val="24"/>
        </w:rPr>
      </w:pPr>
      <w:r w:rsidRPr="008D71C0">
        <w:rPr>
          <w:rFonts w:ascii="Times New Roman" w:hAnsi="Times New Roman" w:cs="Times New Roman"/>
          <w:b/>
          <w:sz w:val="24"/>
          <w:szCs w:val="24"/>
        </w:rPr>
        <w:t>§ 13</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Zamawiającemu przysługuje prawo do odstąpienia od umowy, w przypadku, gdy:</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Wystąpi istotna zmiana okoliczności powodująca, że wykonanie umowy nie leży w interesie Zamawiającego, czego nie można było przewidzieć w chwili zawarcia umowy. Odstąpienie od umowy w tym wypadku może nastąpić w terminie 30 dni od powzięcia wiadomości o powyższych okolicznościach.</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Zostanie wydany nakaz zajęcia majątku Wykonawcy, w zakresie uniemożliwiającym wykonanie przedmiotu niniejszej umowy.</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nie rozpoczął robót bez uzasadnionych przyczyn lub przerwał je i nie kontynuuje ich pomimo wezwania Zamawiającego, złożonego na piśmie.</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z własnej winy przerwał realizację robót i przerwa ta spowodowała opóźnienie realizacji robót w stosunku do założeń umownych o dłużej niż 14 dni.</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realizuje roboty przewidziane niniejszą umową niezgodnie z umową.</w:t>
      </w:r>
    </w:p>
    <w:p w:rsidR="0094545C" w:rsidRPr="008D71C0" w:rsidRDefault="0094545C" w:rsidP="00C53E49">
      <w:pPr>
        <w:pStyle w:val="Akapitzlist"/>
        <w:numPr>
          <w:ilvl w:val="0"/>
          <w:numId w:val="21"/>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Wystąpi konieczność co najmniej 3 krotnego dokonywania bezpośredniej zapłaty podwykonawcy lub konieczność dokonania bezpośrednich zapłat na sumę większą niż 5% wartości umowy.</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może odstąpić od umowy bez wyznaczenia dodatkowego terminu w ciągu 14 dni od powzięcia wiadomości, że Wykonawca nie wykonuje lub nienależycie wykonuje swoje zobowiązania umowne. Za nienależycie wykonane roboty wynagrodzenie nie przysługuje.</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przypadku odstąpienia od umowy przez Zamawiającego, z przyczyn określonych w ust. 1, pkt 1 ÷ 6, Wykonawcy przysługuje prawo do wynagrodzenia za należycie wykonane roboty do dnia odstąpienia od umowy.</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Wykonawcy przysługuje prawo odstąpienia od umowy, jeżeli Zamawiający zawiadomi Wykonawcę, iż wobec zaistnienia uprzednio nieprzewidzianych okoliczności nie będzie mógł spełnić swoich zobowiązań umownych wobec Wykonawcy.</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Odstąpienie od umowy powinno nastąpić w formie pisemnej pod rygorem nieważności takiego oświadczenia i powinno zawierać uzasadnienie.</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wypadku odstąpienia od umowy Wykonawcę oraz Zamawiającego obciążają następujące obowiązki szczegółowe:</w:t>
      </w:r>
    </w:p>
    <w:p w:rsidR="0094545C" w:rsidRPr="008D71C0" w:rsidRDefault="0094545C" w:rsidP="00C53E49">
      <w:pPr>
        <w:pStyle w:val="Akapitzlist"/>
        <w:numPr>
          <w:ilvl w:val="0"/>
          <w:numId w:val="22"/>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lastRenderedPageBreak/>
        <w:t>W terminie 7 dni od daty odstąpienia od umowy Wykonawca przy udziale Zamawiającego i inspektora nadzory sporządzi szczegółowy protokół inwentaryzacji robót w toku, według stanu na dzień odstąpienia.</w:t>
      </w:r>
    </w:p>
    <w:p w:rsidR="0094545C" w:rsidRPr="008D71C0" w:rsidRDefault="0094545C" w:rsidP="00C53E49">
      <w:pPr>
        <w:pStyle w:val="Akapitzlist"/>
        <w:numPr>
          <w:ilvl w:val="0"/>
          <w:numId w:val="22"/>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zabezpieczy przerwane roboty w zakresie obustronnie uzgodnionym na koszt tej Strony, która odstąpiła od umowy.</w:t>
      </w:r>
    </w:p>
    <w:p w:rsidR="0094545C" w:rsidRPr="008D71C0" w:rsidRDefault="0094545C" w:rsidP="00C53E49">
      <w:pPr>
        <w:pStyle w:val="Akapitzlist"/>
        <w:numPr>
          <w:ilvl w:val="0"/>
          <w:numId w:val="22"/>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Wykonawca zgłosi gotowość do dokonania przez Zamawiającego odbioru robót przerwanych oraz robót zabezpieczających niezwłocznie, a najpóźniej w terminie 7 dni usunie z terenu budowy urządzenia zaplecza przez niego dostarczone lub wzniesione.</w:t>
      </w:r>
    </w:p>
    <w:p w:rsidR="0094545C" w:rsidRPr="008D71C0" w:rsidRDefault="0094545C" w:rsidP="00C53E49">
      <w:pPr>
        <w:pStyle w:val="Akapitzlist"/>
        <w:numPr>
          <w:ilvl w:val="0"/>
          <w:numId w:val="20"/>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w razie odstąpienia od umowy z przyczyn, za które Wykonawca nie odpowiada, obowiązany jest do:</w:t>
      </w:r>
    </w:p>
    <w:p w:rsidR="0094545C" w:rsidRPr="008D71C0" w:rsidRDefault="0094545C" w:rsidP="00C53E49">
      <w:pPr>
        <w:pStyle w:val="Akapitzlist"/>
        <w:numPr>
          <w:ilvl w:val="0"/>
          <w:numId w:val="23"/>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Dokonania odbioru robót przerwanych oraz do zapłaty wynagrodzenia za roboty, które zostały należycie wykonane do dnia odstąpienia,</w:t>
      </w:r>
    </w:p>
    <w:p w:rsidR="0094545C" w:rsidRPr="008D71C0" w:rsidRDefault="0094545C" w:rsidP="00C53E49">
      <w:pPr>
        <w:pStyle w:val="Akapitzlist"/>
        <w:numPr>
          <w:ilvl w:val="0"/>
          <w:numId w:val="23"/>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Przejęcia od Wykonawcy pod swój dozór terenu budowy.</w:t>
      </w:r>
    </w:p>
    <w:p w:rsidR="0094545C" w:rsidRPr="008D71C0" w:rsidRDefault="0094545C" w:rsidP="00C53E49">
      <w:pPr>
        <w:pStyle w:val="Akapitzlist"/>
        <w:ind w:left="0"/>
        <w:jc w:val="both"/>
        <w:rPr>
          <w:rFonts w:ascii="Times New Roman" w:hAnsi="Times New Roman" w:cs="Times New Roman"/>
          <w:sz w:val="24"/>
          <w:szCs w:val="24"/>
        </w:rPr>
      </w:pPr>
    </w:p>
    <w:p w:rsidR="0094545C" w:rsidRPr="008D71C0" w:rsidRDefault="0094545C" w:rsidP="00C53E49">
      <w:pPr>
        <w:pStyle w:val="Akapitzlist"/>
        <w:spacing w:after="0"/>
        <w:ind w:left="0"/>
        <w:jc w:val="center"/>
        <w:rPr>
          <w:rFonts w:ascii="Times New Roman" w:hAnsi="Times New Roman" w:cs="Times New Roman"/>
          <w:b/>
          <w:sz w:val="24"/>
          <w:szCs w:val="24"/>
        </w:rPr>
      </w:pPr>
      <w:r w:rsidRPr="008D71C0">
        <w:rPr>
          <w:rFonts w:ascii="Times New Roman" w:hAnsi="Times New Roman" w:cs="Times New Roman"/>
          <w:b/>
          <w:sz w:val="24"/>
          <w:szCs w:val="24"/>
        </w:rPr>
        <w:t>Postanowienia końcowe</w:t>
      </w:r>
    </w:p>
    <w:p w:rsidR="0094545C" w:rsidRPr="008D71C0" w:rsidRDefault="0094545C" w:rsidP="00C53E49">
      <w:pPr>
        <w:pStyle w:val="Akapitzlist"/>
        <w:spacing w:after="0"/>
        <w:ind w:left="0"/>
        <w:jc w:val="center"/>
        <w:rPr>
          <w:rFonts w:ascii="Times New Roman" w:hAnsi="Times New Roman" w:cs="Times New Roman"/>
          <w:b/>
          <w:sz w:val="24"/>
          <w:szCs w:val="24"/>
        </w:rPr>
      </w:pPr>
      <w:r w:rsidRPr="008D71C0">
        <w:rPr>
          <w:rFonts w:ascii="Times New Roman" w:hAnsi="Times New Roman" w:cs="Times New Roman"/>
          <w:b/>
          <w:sz w:val="24"/>
          <w:szCs w:val="24"/>
        </w:rPr>
        <w:t>§ 14</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razie powstania sporu związanego z wykonaniem niniejszej umowy, Strony zobowiązane są kierować swoje roszczenia i udzielać odpowiedzi na piśmie w ciągu 7 dni od chwili zgłoszenia roszczenia.</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Jeżeli którakolwiek za Stron odmówi uznania roszczenia lub nie udzieli odpowiedzi na otrzymane roszczenie w terminie, o którym mowa w ust. 1, każda ze Stron może zwrócić się o rozstrzygnięcie sporu do Sądu Powszechnego, właściwego ze względu na siedzibę Zamawiającego.</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Wszelkie zmiany i uzupełnienia treści umowy wymagają dla swej ważności formy pisemnej w postaci aneksu podpisanego przez obydwie Strony, chyba że umowa stanowi inaczej.</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Zmiana umowy może nastąpić w szczególnie uzasadnionych przypadkach, na skutek okoliczności, których nie można było przewidzieć w dniu wszczęcia postępowania o udzielenie zamówienia.</w:t>
      </w:r>
    </w:p>
    <w:p w:rsidR="00C53E49" w:rsidRPr="001B37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Zamawiający przewiduje możliwość dokonania zmian postanowień zawartej umowy w stosunku do treści złożonej oferty w następującym zakresie:</w:t>
      </w:r>
    </w:p>
    <w:p w:rsidR="0094545C" w:rsidRPr="008D71C0" w:rsidRDefault="0094545C" w:rsidP="00C53E49">
      <w:pPr>
        <w:pStyle w:val="Akapitzlist"/>
        <w:numPr>
          <w:ilvl w:val="0"/>
          <w:numId w:val="25"/>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Terminu realizacji przedmioty umowy:</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Na skutek wystąpienia przyczyn zewnętrznych, których nie można było przewidzieć w chwili zawarcia umowy, a które skutkują niemożliwością terminowego wykonania przedmiotu umowy, , pomimo zachowania należytej staranności;</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Niekorzystnych warunków atmosferycznych, uniemożliwiających prowadzenie robót budowlanych, w tym dokonywanie odbiorów – fakt ten musi zostać zgłoszony Zamawiającemu i potwierdzony przez inspektora nadzoru, wpisem w Dzienniku budowy;</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Wprowadzenie zmian w stosunku do dokumentacji projektowej w zakresie wykonania robót zamiennych, w sytuacji usprawnienia procesu inwestycyjnego, bądź usunięcia wad ukrytych w dokumentacji projektowej i uzyskania </w:t>
      </w:r>
      <w:r w:rsidRPr="008D71C0">
        <w:rPr>
          <w:rFonts w:ascii="Times New Roman" w:hAnsi="Times New Roman" w:cs="Times New Roman"/>
          <w:sz w:val="24"/>
          <w:szCs w:val="24"/>
        </w:rPr>
        <w:lastRenderedPageBreak/>
        <w:t>założonego efektu użytkowego o czas niezbędny na dokonanie zmian w dokumentacji projektowej ;</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Wystąpienie </w:t>
      </w:r>
      <w:r w:rsidR="00030B37">
        <w:rPr>
          <w:rFonts w:ascii="Times New Roman" w:hAnsi="Times New Roman" w:cs="Times New Roman"/>
          <w:sz w:val="24"/>
          <w:szCs w:val="24"/>
        </w:rPr>
        <w:t>koniczności powtórzenia robót stanowiących przedmiot zamówienia nie ujętych w przedmiarze robót i kosztorysie ofertowym,</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Podpisania umowy na </w:t>
      </w:r>
      <w:r w:rsidR="007E3943">
        <w:rPr>
          <w:rFonts w:ascii="Times New Roman" w:hAnsi="Times New Roman" w:cs="Times New Roman"/>
          <w:sz w:val="24"/>
          <w:szCs w:val="24"/>
        </w:rPr>
        <w:t>powtórzenie robót</w:t>
      </w:r>
      <w:r w:rsidRPr="008D71C0">
        <w:rPr>
          <w:rFonts w:ascii="Times New Roman" w:hAnsi="Times New Roman" w:cs="Times New Roman"/>
          <w:sz w:val="24"/>
          <w:szCs w:val="24"/>
        </w:rPr>
        <w:t>, o kt</w:t>
      </w:r>
      <w:r w:rsidR="007E3943">
        <w:rPr>
          <w:rFonts w:ascii="Times New Roman" w:hAnsi="Times New Roman" w:cs="Times New Roman"/>
          <w:sz w:val="24"/>
          <w:szCs w:val="24"/>
        </w:rPr>
        <w:t>órych mowa w art.67 ust. 1 pkt 6</w:t>
      </w:r>
      <w:r w:rsidRPr="008D71C0">
        <w:rPr>
          <w:rFonts w:ascii="Times New Roman" w:hAnsi="Times New Roman" w:cs="Times New Roman"/>
          <w:sz w:val="24"/>
          <w:szCs w:val="24"/>
        </w:rPr>
        <w:t xml:space="preserve"> ustawy </w:t>
      </w:r>
      <w:proofErr w:type="spellStart"/>
      <w:r w:rsidRPr="008D71C0">
        <w:rPr>
          <w:rFonts w:ascii="Times New Roman" w:hAnsi="Times New Roman" w:cs="Times New Roman"/>
          <w:sz w:val="24"/>
          <w:szCs w:val="24"/>
        </w:rPr>
        <w:t>Pzp</w:t>
      </w:r>
      <w:proofErr w:type="spellEnd"/>
      <w:r w:rsidRPr="008D71C0">
        <w:rPr>
          <w:rFonts w:ascii="Times New Roman" w:hAnsi="Times New Roman" w:cs="Times New Roman"/>
          <w:sz w:val="24"/>
          <w:szCs w:val="24"/>
        </w:rPr>
        <w:t>, o ile wykonywanie zamówień dodatkowych ma wpływ na termin wykonania niniejszej umowy;</w:t>
      </w:r>
    </w:p>
    <w:p w:rsidR="0094545C" w:rsidRPr="008D71C0" w:rsidRDefault="0094545C" w:rsidP="00C53E49">
      <w:pPr>
        <w:pStyle w:val="Akapitzlist"/>
        <w:numPr>
          <w:ilvl w:val="0"/>
          <w:numId w:val="26"/>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Zmian spowodowanych warunkami geologicznymi, terenowymi, wodnymi itp. W szczególności odmienne od przyjętych w dokumentacji projektowej warunki terenowe oraz istnienie nie zinwentaryzowanych obiektów budowlanych.</w:t>
      </w:r>
    </w:p>
    <w:p w:rsidR="0094545C" w:rsidRPr="008D71C0" w:rsidRDefault="0094545C" w:rsidP="00C53E49">
      <w:pPr>
        <w:pStyle w:val="Akapitzlist"/>
        <w:numPr>
          <w:ilvl w:val="0"/>
          <w:numId w:val="25"/>
        </w:numPr>
        <w:spacing w:after="200" w:line="276" w:lineRule="auto"/>
        <w:ind w:left="851"/>
        <w:jc w:val="both"/>
        <w:rPr>
          <w:rFonts w:ascii="Times New Roman" w:hAnsi="Times New Roman" w:cs="Times New Roman"/>
          <w:sz w:val="24"/>
          <w:szCs w:val="24"/>
        </w:rPr>
      </w:pPr>
      <w:r w:rsidRPr="008D71C0">
        <w:rPr>
          <w:rFonts w:ascii="Times New Roman" w:hAnsi="Times New Roman" w:cs="Times New Roman"/>
          <w:sz w:val="24"/>
          <w:szCs w:val="24"/>
        </w:rPr>
        <w:t>Wynagrodzenia:</w:t>
      </w:r>
    </w:p>
    <w:p w:rsidR="0094545C" w:rsidRPr="008D71C0" w:rsidRDefault="0094545C" w:rsidP="00C53E49">
      <w:pPr>
        <w:pStyle w:val="Akapitzlist"/>
        <w:numPr>
          <w:ilvl w:val="0"/>
          <w:numId w:val="27"/>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 xml:space="preserve">W przypadku wystąpienia </w:t>
      </w:r>
      <w:r w:rsidR="007E3943">
        <w:rPr>
          <w:rFonts w:ascii="Times New Roman" w:hAnsi="Times New Roman" w:cs="Times New Roman"/>
          <w:sz w:val="24"/>
          <w:szCs w:val="24"/>
        </w:rPr>
        <w:t>potrzeby powtórzenia robót</w:t>
      </w:r>
      <w:r w:rsidRPr="008D71C0">
        <w:rPr>
          <w:rFonts w:ascii="Times New Roman" w:hAnsi="Times New Roman" w:cs="Times New Roman"/>
          <w:sz w:val="24"/>
          <w:szCs w:val="24"/>
        </w:rPr>
        <w:t xml:space="preserve">, które są objęte przedmiotem zamówienia ale nie były przewidziane w zestawieniu prac planowanych będących podstawą obliczenia wynagrodzenia kosztorysowego tj. </w:t>
      </w:r>
      <w:r w:rsidR="001B37C0">
        <w:rPr>
          <w:rFonts w:ascii="Times New Roman" w:hAnsi="Times New Roman" w:cs="Times New Roman"/>
          <w:sz w:val="24"/>
          <w:szCs w:val="24"/>
        </w:rPr>
        <w:t xml:space="preserve">                                </w:t>
      </w:r>
      <w:r w:rsidRPr="008D71C0">
        <w:rPr>
          <w:rFonts w:ascii="Times New Roman" w:hAnsi="Times New Roman" w:cs="Times New Roman"/>
          <w:sz w:val="24"/>
          <w:szCs w:val="24"/>
        </w:rPr>
        <w:t xml:space="preserve">w przedmiarze robót albo ilość wykonanych robót jest wyższa niż wynika </w:t>
      </w:r>
      <w:r w:rsidR="001B37C0">
        <w:rPr>
          <w:rFonts w:ascii="Times New Roman" w:hAnsi="Times New Roman" w:cs="Times New Roman"/>
          <w:sz w:val="24"/>
          <w:szCs w:val="24"/>
        </w:rPr>
        <w:t xml:space="preserve">                        </w:t>
      </w:r>
      <w:r w:rsidRPr="008D71C0">
        <w:rPr>
          <w:rFonts w:ascii="Times New Roman" w:hAnsi="Times New Roman" w:cs="Times New Roman"/>
          <w:sz w:val="24"/>
          <w:szCs w:val="24"/>
        </w:rPr>
        <w:t>z przedmiaru robót.</w:t>
      </w:r>
    </w:p>
    <w:p w:rsidR="0094545C" w:rsidRPr="008D71C0" w:rsidRDefault="0094545C" w:rsidP="00C53E49">
      <w:pPr>
        <w:pStyle w:val="Akapitzlist"/>
        <w:numPr>
          <w:ilvl w:val="0"/>
          <w:numId w:val="27"/>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Wprowadzenie zmian w dokumentacji projektowej w zakresie wykonania robót zamiennych, w sytuacji usprawnienia procesu inwestycyjnego, bądź usunięcia wad ukrytych w dokumentacji projektowej i uzyskania założonego efektu użytkowego.</w:t>
      </w:r>
    </w:p>
    <w:p w:rsidR="0094545C" w:rsidRPr="008D71C0" w:rsidRDefault="0094545C" w:rsidP="00C53E49">
      <w:pPr>
        <w:pStyle w:val="Akapitzlist"/>
        <w:numPr>
          <w:ilvl w:val="0"/>
          <w:numId w:val="27"/>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Wystąpienie konieczności rezygnacji z wykonania pewnych robót tzw. Robót zaniechanych, przewidzianych w dokumentacji projektowej w sytuacji, gdy ich wykonanie będzie zbędne do prawidłowego tj. zgodnie z zasadami wiedzy technicznej i obowiązującymi na dzień odbioru robót przypisami wykonania przedmiotu umowy określonego w § 1 niniejszej umowy;</w:t>
      </w:r>
    </w:p>
    <w:p w:rsidR="00E839D0" w:rsidRPr="00C132A2" w:rsidRDefault="0094545C"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Zmiana zasad płatności wynagrodzenia określonych w § 8 ust. 4 w przypadku uzyskania dofinansowania za źródeł zewnętrznych</w:t>
      </w:r>
      <w:r w:rsidR="00F56792" w:rsidRPr="00C132A2">
        <w:rPr>
          <w:rFonts w:ascii="Times New Roman" w:hAnsi="Times New Roman" w:cs="Times New Roman"/>
          <w:b/>
          <w:sz w:val="24"/>
          <w:szCs w:val="24"/>
        </w:rPr>
        <w:t>,</w:t>
      </w:r>
    </w:p>
    <w:p w:rsidR="00F56792" w:rsidRPr="00C132A2" w:rsidRDefault="00F56792"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Zmiany  stawki podatku od towaru i usług</w:t>
      </w:r>
    </w:p>
    <w:p w:rsidR="00F56792" w:rsidRPr="00C132A2" w:rsidRDefault="00F56792"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Zmiany wysokości minimalnego wynagrodzenia za pracę na podstawie art.2 ust.3-5 ustawy z dnia 10 października 2002 roku o minimalnym wynagrodzeniu za pracę,</w:t>
      </w:r>
    </w:p>
    <w:p w:rsidR="00F56792" w:rsidRPr="00C132A2" w:rsidRDefault="00F56792" w:rsidP="00E839D0">
      <w:pPr>
        <w:pStyle w:val="Akapitzlist"/>
        <w:numPr>
          <w:ilvl w:val="0"/>
          <w:numId w:val="27"/>
        </w:numPr>
        <w:spacing w:after="200" w:line="276" w:lineRule="auto"/>
        <w:ind w:left="1418"/>
        <w:jc w:val="both"/>
        <w:rPr>
          <w:rFonts w:ascii="Times New Roman" w:hAnsi="Times New Roman" w:cs="Times New Roman"/>
          <w:sz w:val="24"/>
          <w:szCs w:val="24"/>
        </w:rPr>
      </w:pPr>
      <w:r w:rsidRPr="00C132A2">
        <w:rPr>
          <w:rFonts w:ascii="Times New Roman" w:hAnsi="Times New Roman" w:cs="Times New Roman"/>
          <w:b/>
          <w:sz w:val="24"/>
          <w:szCs w:val="24"/>
        </w:rPr>
        <w:t xml:space="preserve">Zmiany zasad podlegania  ubezpieczeniom społecznym  lub ubezpieczeniu zdrowotnemu lub wysokości stawki składki na ubezpieczenie społeczne i zdrowotne </w:t>
      </w:r>
    </w:p>
    <w:p w:rsidR="0094545C" w:rsidRPr="008D71C0" w:rsidRDefault="0094545C" w:rsidP="00C53E49">
      <w:pPr>
        <w:pStyle w:val="Akapitzlist"/>
        <w:numPr>
          <w:ilvl w:val="0"/>
          <w:numId w:val="24"/>
        </w:numPr>
        <w:spacing w:after="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Zmiana wynagrodzenia, o której mowa w ust. 5 pkt 2) lit. a) i b) nastąpi w oparciu o następujące zasady:</w:t>
      </w:r>
    </w:p>
    <w:p w:rsidR="00C53E49" w:rsidRPr="00E839D0" w:rsidRDefault="0094545C" w:rsidP="00E839D0">
      <w:pPr>
        <w:pStyle w:val="Akapitzlist"/>
        <w:numPr>
          <w:ilvl w:val="0"/>
          <w:numId w:val="38"/>
        </w:numPr>
        <w:spacing w:after="0" w:line="276" w:lineRule="auto"/>
        <w:ind w:left="851"/>
        <w:jc w:val="both"/>
        <w:rPr>
          <w:rFonts w:ascii="Times New Roman" w:hAnsi="Times New Roman" w:cs="Times New Roman"/>
          <w:sz w:val="24"/>
          <w:szCs w:val="24"/>
        </w:rPr>
      </w:pPr>
      <w:r w:rsidRPr="00C53E49">
        <w:rPr>
          <w:rFonts w:ascii="Times New Roman" w:hAnsi="Times New Roman" w:cs="Times New Roman"/>
          <w:sz w:val="24"/>
          <w:szCs w:val="24"/>
        </w:rPr>
        <w:t xml:space="preserve">W przypadku wystąpienia </w:t>
      </w:r>
      <w:r w:rsidR="007E3943">
        <w:rPr>
          <w:rFonts w:ascii="Times New Roman" w:hAnsi="Times New Roman" w:cs="Times New Roman"/>
          <w:sz w:val="24"/>
          <w:szCs w:val="24"/>
        </w:rPr>
        <w:t>potrzeby powtórzenia robót</w:t>
      </w:r>
      <w:r w:rsidRPr="00C53E49">
        <w:rPr>
          <w:rFonts w:ascii="Times New Roman" w:hAnsi="Times New Roman" w:cs="Times New Roman"/>
          <w:sz w:val="24"/>
          <w:szCs w:val="24"/>
        </w:rPr>
        <w:t xml:space="preserve"> ujętych w przedmiarach robót wynagrodzenie zostanie ustalone w oparciu o ceny jednostkowe przyjmowane z kosztorysu ofertowego, a ilości zostaną potwierdzone przez inspektora nadzoru i Zamawiającego w protokole konieczności;</w:t>
      </w:r>
    </w:p>
    <w:p w:rsidR="0094545C" w:rsidRPr="00C53E49" w:rsidRDefault="0094545C" w:rsidP="00C53E49">
      <w:pPr>
        <w:pStyle w:val="Akapitzlist"/>
        <w:numPr>
          <w:ilvl w:val="0"/>
          <w:numId w:val="38"/>
        </w:numPr>
        <w:spacing w:after="0" w:line="276" w:lineRule="auto"/>
        <w:ind w:left="851"/>
        <w:jc w:val="both"/>
        <w:rPr>
          <w:rFonts w:ascii="Times New Roman" w:hAnsi="Times New Roman" w:cs="Times New Roman"/>
          <w:sz w:val="24"/>
          <w:szCs w:val="24"/>
        </w:rPr>
      </w:pPr>
      <w:r w:rsidRPr="00C53E49">
        <w:rPr>
          <w:rFonts w:ascii="Times New Roman" w:hAnsi="Times New Roman" w:cs="Times New Roman"/>
          <w:sz w:val="24"/>
          <w:szCs w:val="24"/>
        </w:rPr>
        <w:t xml:space="preserve">W przypadku wystąpienia </w:t>
      </w:r>
      <w:r w:rsidR="007E3943">
        <w:rPr>
          <w:rFonts w:ascii="Times New Roman" w:hAnsi="Times New Roman" w:cs="Times New Roman"/>
          <w:sz w:val="24"/>
          <w:szCs w:val="24"/>
        </w:rPr>
        <w:t xml:space="preserve">potrzeby powtórzenia </w:t>
      </w:r>
      <w:r w:rsidRPr="00C53E49">
        <w:rPr>
          <w:rFonts w:ascii="Times New Roman" w:hAnsi="Times New Roman" w:cs="Times New Roman"/>
          <w:sz w:val="24"/>
          <w:szCs w:val="24"/>
        </w:rPr>
        <w:t>robót nie ujętych w przedmiarach robót wynagrodzenie zostanie ustalone na podstawie kosztorysów przygotowanych przez Wykonawcę, a zatwierdzonych przez inspektora nadzoru i Zamawiającego.  Kosztorysy te zostaną opracowane w oparciu o następujące założenia:</w:t>
      </w:r>
    </w:p>
    <w:p w:rsidR="0094545C" w:rsidRPr="008D71C0" w:rsidRDefault="0094545C" w:rsidP="00C53E49">
      <w:pPr>
        <w:pStyle w:val="Akapitzlist"/>
        <w:numPr>
          <w:ilvl w:val="0"/>
          <w:numId w:val="29"/>
        </w:numPr>
        <w:spacing w:after="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lastRenderedPageBreak/>
        <w:t>Ceny czynników produkcji (</w:t>
      </w:r>
      <w:proofErr w:type="spellStart"/>
      <w:r w:rsidRPr="008D71C0">
        <w:rPr>
          <w:rFonts w:ascii="Times New Roman" w:hAnsi="Times New Roman" w:cs="Times New Roman"/>
          <w:sz w:val="24"/>
          <w:szCs w:val="24"/>
        </w:rPr>
        <w:t>Rbg</w:t>
      </w:r>
      <w:proofErr w:type="spellEnd"/>
      <w:r w:rsidRPr="008D71C0">
        <w:rPr>
          <w:rFonts w:ascii="Times New Roman" w:hAnsi="Times New Roman" w:cs="Times New Roman"/>
          <w:sz w:val="24"/>
          <w:szCs w:val="24"/>
        </w:rPr>
        <w:t>, M, S, Ko, Z) zostaną przyjęte z kosztorysu ofertowego złożonego przez wykonawcę;</w:t>
      </w:r>
    </w:p>
    <w:p w:rsidR="0094545C" w:rsidRPr="008D71C0" w:rsidRDefault="0094545C" w:rsidP="00C53E49">
      <w:pPr>
        <w:pStyle w:val="Akapitzlist"/>
        <w:numPr>
          <w:ilvl w:val="0"/>
          <w:numId w:val="29"/>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W przypadku, brakujących cen czynników produkcji zostaną przyjęte z zeszytów SEKOCENBUD (jako średnie) za okres ich wbudowania;</w:t>
      </w:r>
    </w:p>
    <w:p w:rsidR="0094545C" w:rsidRPr="008D71C0" w:rsidRDefault="0094545C" w:rsidP="00C53E49">
      <w:pPr>
        <w:pStyle w:val="Akapitzlist"/>
        <w:numPr>
          <w:ilvl w:val="0"/>
          <w:numId w:val="29"/>
        </w:numPr>
        <w:spacing w:after="200" w:line="276" w:lineRule="auto"/>
        <w:ind w:left="1418"/>
        <w:jc w:val="both"/>
        <w:rPr>
          <w:rFonts w:ascii="Times New Roman" w:hAnsi="Times New Roman" w:cs="Times New Roman"/>
          <w:sz w:val="24"/>
          <w:szCs w:val="24"/>
        </w:rPr>
      </w:pPr>
      <w:r w:rsidRPr="008D71C0">
        <w:rPr>
          <w:rFonts w:ascii="Times New Roman" w:hAnsi="Times New Roman" w:cs="Times New Roman"/>
          <w:sz w:val="24"/>
          <w:szCs w:val="24"/>
        </w:rPr>
        <w:t>Podstawą do określenia nakładów rzeczowych będą normy zawarte w kosztorysach ofertowych, a w przypadku ich braku – odpowiednie pozycje Katalogów Nakładów Rzeczowych (KNR). W przypadku braku pozycji w KNR-ach, zastosowanie zostaną Katalogi Norm Nakładów Rzeczowych, a następnie wycena indywidualna wykonawcy, zatwierdzona przez Zamawiającego.</w:t>
      </w:r>
    </w:p>
    <w:p w:rsidR="0094545C" w:rsidRPr="008D71C0"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W sprawach nie uregulowanych postanowieniami niniejszej umowy stosuje się przepisy Kodeksu Cywilnego, Prawa Budowlanego oraz Prawa zamówień publicznych.</w:t>
      </w:r>
    </w:p>
    <w:p w:rsidR="0094545C" w:rsidRDefault="0094545C" w:rsidP="00C53E49">
      <w:pPr>
        <w:pStyle w:val="Akapitzlist"/>
        <w:numPr>
          <w:ilvl w:val="0"/>
          <w:numId w:val="24"/>
        </w:numPr>
        <w:spacing w:after="200" w:line="276" w:lineRule="auto"/>
        <w:ind w:left="0"/>
        <w:jc w:val="both"/>
        <w:rPr>
          <w:rFonts w:ascii="Times New Roman" w:hAnsi="Times New Roman" w:cs="Times New Roman"/>
          <w:sz w:val="24"/>
          <w:szCs w:val="24"/>
        </w:rPr>
      </w:pPr>
      <w:r w:rsidRPr="008D71C0">
        <w:rPr>
          <w:rFonts w:ascii="Times New Roman" w:hAnsi="Times New Roman" w:cs="Times New Roman"/>
          <w:sz w:val="24"/>
          <w:szCs w:val="24"/>
        </w:rPr>
        <w:t>Umowę niniejszą sporządzono w czterech jednobrzmiących egzemplarzach w tym: trzy egzemplarze dla Zamawiającego i jeden egzemplarz dla Wykonawcy.</w:t>
      </w:r>
    </w:p>
    <w:p w:rsidR="00FE60AE" w:rsidRDefault="00FE60AE" w:rsidP="00FE60AE">
      <w:pPr>
        <w:pStyle w:val="Akapitzlist"/>
        <w:spacing w:after="200" w:line="276" w:lineRule="auto"/>
        <w:ind w:left="0"/>
        <w:jc w:val="both"/>
        <w:rPr>
          <w:rFonts w:ascii="Times New Roman" w:hAnsi="Times New Roman" w:cs="Times New Roman"/>
          <w:sz w:val="24"/>
          <w:szCs w:val="24"/>
        </w:rPr>
      </w:pPr>
    </w:p>
    <w:p w:rsidR="0094545C" w:rsidRPr="008D71C0" w:rsidRDefault="0094545C" w:rsidP="00C53E49">
      <w:pPr>
        <w:pStyle w:val="Akapitzlist"/>
        <w:ind w:left="0"/>
        <w:jc w:val="both"/>
        <w:rPr>
          <w:rFonts w:ascii="Times New Roman" w:hAnsi="Times New Roman" w:cs="Times New Roman"/>
          <w:sz w:val="24"/>
          <w:szCs w:val="24"/>
        </w:rPr>
      </w:pPr>
    </w:p>
    <w:p w:rsidR="0094545C" w:rsidRPr="008D71C0" w:rsidRDefault="0094545C" w:rsidP="00C53E49">
      <w:pPr>
        <w:pStyle w:val="Akapitzlist"/>
        <w:ind w:left="0" w:right="567"/>
        <w:jc w:val="both"/>
        <w:rPr>
          <w:rFonts w:ascii="Times New Roman" w:hAnsi="Times New Roman" w:cs="Times New Roman"/>
          <w:b/>
          <w:sz w:val="24"/>
          <w:szCs w:val="24"/>
        </w:rPr>
      </w:pPr>
      <w:r w:rsidRPr="008D71C0">
        <w:rPr>
          <w:rFonts w:ascii="Times New Roman" w:hAnsi="Times New Roman" w:cs="Times New Roman"/>
          <w:b/>
          <w:sz w:val="24"/>
          <w:szCs w:val="24"/>
        </w:rPr>
        <w:t xml:space="preserve">       ZAMAWIAJĄCY:                                                                                       WYKONAWCA:</w:t>
      </w:r>
    </w:p>
    <w:p w:rsidR="0094545C" w:rsidRDefault="0094545C" w:rsidP="00C53E49">
      <w:pPr>
        <w:pStyle w:val="Akapitzlist"/>
        <w:ind w:left="0"/>
        <w:jc w:val="both"/>
        <w:rPr>
          <w:rFonts w:ascii="Times New Roman" w:hAnsi="Times New Roman" w:cs="Times New Roman"/>
          <w:b/>
          <w:sz w:val="24"/>
          <w:szCs w:val="24"/>
        </w:rPr>
      </w:pPr>
    </w:p>
    <w:p w:rsidR="00367B58" w:rsidRDefault="00367B58" w:rsidP="00C53E49">
      <w:pPr>
        <w:pStyle w:val="Akapitzlist"/>
        <w:ind w:left="0"/>
        <w:jc w:val="both"/>
        <w:rPr>
          <w:rFonts w:ascii="Times New Roman" w:hAnsi="Times New Roman" w:cs="Times New Roman"/>
          <w:b/>
          <w:sz w:val="24"/>
          <w:szCs w:val="24"/>
        </w:rPr>
      </w:pPr>
    </w:p>
    <w:p w:rsidR="00367B58" w:rsidRDefault="00367B58" w:rsidP="00C53E49">
      <w:pPr>
        <w:pStyle w:val="Akapitzlist"/>
        <w:ind w:left="0"/>
        <w:jc w:val="both"/>
        <w:rPr>
          <w:rFonts w:ascii="Times New Roman" w:hAnsi="Times New Roman" w:cs="Times New Roman"/>
          <w:b/>
          <w:sz w:val="24"/>
          <w:szCs w:val="24"/>
        </w:rPr>
      </w:pPr>
    </w:p>
    <w:p w:rsidR="00367B58" w:rsidRPr="008D71C0" w:rsidRDefault="00367B58" w:rsidP="00C53E49">
      <w:pPr>
        <w:pStyle w:val="Akapitzlist"/>
        <w:ind w:left="0"/>
        <w:jc w:val="both"/>
        <w:rPr>
          <w:rFonts w:ascii="Times New Roman" w:hAnsi="Times New Roman" w:cs="Times New Roman"/>
          <w:b/>
          <w:sz w:val="24"/>
          <w:szCs w:val="24"/>
        </w:rPr>
      </w:pPr>
    </w:p>
    <w:p w:rsidR="0094545C" w:rsidRPr="00C53E49" w:rsidRDefault="00C53E49" w:rsidP="00C53E49">
      <w:pPr>
        <w:pStyle w:val="Akapitzlist"/>
        <w:ind w:left="0"/>
        <w:jc w:val="both"/>
        <w:rPr>
          <w:rFonts w:ascii="Times New Roman" w:hAnsi="Times New Roman" w:cs="Times New Roman"/>
          <w:b/>
          <w:sz w:val="24"/>
          <w:szCs w:val="24"/>
        </w:rPr>
      </w:pPr>
      <w:r w:rsidRPr="00C53E49">
        <w:rPr>
          <w:rFonts w:ascii="Times New Roman" w:hAnsi="Times New Roman" w:cs="Times New Roman"/>
          <w:b/>
          <w:sz w:val="24"/>
          <w:szCs w:val="24"/>
        </w:rPr>
        <w:t>……………………………</w:t>
      </w:r>
      <w:r w:rsidR="0094545C" w:rsidRPr="00C53E49">
        <w:rPr>
          <w:rFonts w:ascii="Times New Roman" w:hAnsi="Times New Roman" w:cs="Times New Roman"/>
          <w:b/>
          <w:sz w:val="24"/>
          <w:szCs w:val="24"/>
        </w:rPr>
        <w:t xml:space="preserve">                                      </w:t>
      </w:r>
      <w:r w:rsidRPr="00C53E49">
        <w:rPr>
          <w:rFonts w:ascii="Times New Roman" w:hAnsi="Times New Roman" w:cs="Times New Roman"/>
          <w:b/>
          <w:sz w:val="24"/>
          <w:szCs w:val="24"/>
        </w:rPr>
        <w:t xml:space="preserve">                             ….……………………………</w:t>
      </w:r>
    </w:p>
    <w:p w:rsidR="00052D6D" w:rsidRDefault="00052D6D" w:rsidP="00C53E49"/>
    <w:sectPr w:rsidR="00052D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209" w:rsidRDefault="00A70209" w:rsidP="00123F7A">
      <w:pPr>
        <w:spacing w:after="0" w:line="240" w:lineRule="auto"/>
      </w:pPr>
      <w:r>
        <w:separator/>
      </w:r>
    </w:p>
  </w:endnote>
  <w:endnote w:type="continuationSeparator" w:id="0">
    <w:p w:rsidR="00A70209" w:rsidRDefault="00A70209" w:rsidP="0012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22675"/>
      <w:docPartObj>
        <w:docPartGallery w:val="Page Numbers (Bottom of Page)"/>
        <w:docPartUnique/>
      </w:docPartObj>
    </w:sdtPr>
    <w:sdtEndPr/>
    <w:sdtContent>
      <w:p w:rsidR="00123F7A" w:rsidRDefault="00123F7A">
        <w:pPr>
          <w:pStyle w:val="Stopka"/>
          <w:jc w:val="right"/>
        </w:pPr>
        <w:r>
          <w:fldChar w:fldCharType="begin"/>
        </w:r>
        <w:r>
          <w:instrText>PAGE   \* MERGEFORMAT</w:instrText>
        </w:r>
        <w:r>
          <w:fldChar w:fldCharType="separate"/>
        </w:r>
        <w:r w:rsidR="00583B41">
          <w:rPr>
            <w:noProof/>
          </w:rPr>
          <w:t>13</w:t>
        </w:r>
        <w:r>
          <w:fldChar w:fldCharType="end"/>
        </w:r>
      </w:p>
    </w:sdtContent>
  </w:sdt>
  <w:p w:rsidR="00123F7A" w:rsidRDefault="00123F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209" w:rsidRDefault="00A70209" w:rsidP="00123F7A">
      <w:pPr>
        <w:spacing w:after="0" w:line="240" w:lineRule="auto"/>
      </w:pPr>
      <w:r>
        <w:separator/>
      </w:r>
    </w:p>
  </w:footnote>
  <w:footnote w:type="continuationSeparator" w:id="0">
    <w:p w:rsidR="00A70209" w:rsidRDefault="00A70209" w:rsidP="00123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022"/>
    <w:multiLevelType w:val="hybridMultilevel"/>
    <w:tmpl w:val="4AAC14AC"/>
    <w:lvl w:ilvl="0" w:tplc="BE66E4BA">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2C15E1A"/>
    <w:multiLevelType w:val="hybridMultilevel"/>
    <w:tmpl w:val="45D45EDE"/>
    <w:lvl w:ilvl="0" w:tplc="191E15B6">
      <w:start w:val="1"/>
      <w:numFmt w:val="decimal"/>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 w15:restartNumberingAfterBreak="0">
    <w:nsid w:val="05374CB2"/>
    <w:multiLevelType w:val="hybridMultilevel"/>
    <w:tmpl w:val="4D1A7794"/>
    <w:lvl w:ilvl="0" w:tplc="A860FC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7C255B"/>
    <w:multiLevelType w:val="hybridMultilevel"/>
    <w:tmpl w:val="9336267C"/>
    <w:lvl w:ilvl="0" w:tplc="EA960DAA">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08893341"/>
    <w:multiLevelType w:val="hybridMultilevel"/>
    <w:tmpl w:val="D820CED6"/>
    <w:lvl w:ilvl="0" w:tplc="2410F692">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 w15:restartNumberingAfterBreak="0">
    <w:nsid w:val="0BB43242"/>
    <w:multiLevelType w:val="hybridMultilevel"/>
    <w:tmpl w:val="03D8F714"/>
    <w:lvl w:ilvl="0" w:tplc="520054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751618"/>
    <w:multiLevelType w:val="hybridMultilevel"/>
    <w:tmpl w:val="479C94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CC0EC8"/>
    <w:multiLevelType w:val="hybridMultilevel"/>
    <w:tmpl w:val="2206A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A0213"/>
    <w:multiLevelType w:val="hybridMultilevel"/>
    <w:tmpl w:val="69CC19EE"/>
    <w:lvl w:ilvl="0" w:tplc="CB4A4E68">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19871906"/>
    <w:multiLevelType w:val="hybridMultilevel"/>
    <w:tmpl w:val="6DE42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11D27"/>
    <w:multiLevelType w:val="hybridMultilevel"/>
    <w:tmpl w:val="2F6A5554"/>
    <w:lvl w:ilvl="0" w:tplc="4EF6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4EF6868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DC14B1"/>
    <w:multiLevelType w:val="hybridMultilevel"/>
    <w:tmpl w:val="0D106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793D05"/>
    <w:multiLevelType w:val="hybridMultilevel"/>
    <w:tmpl w:val="D6B2F6DC"/>
    <w:lvl w:ilvl="0" w:tplc="02480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7784621"/>
    <w:multiLevelType w:val="hybridMultilevel"/>
    <w:tmpl w:val="BB9E41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2559A5"/>
    <w:multiLevelType w:val="hybridMultilevel"/>
    <w:tmpl w:val="B1908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C63D47"/>
    <w:multiLevelType w:val="hybridMultilevel"/>
    <w:tmpl w:val="2E9C649A"/>
    <w:lvl w:ilvl="0" w:tplc="4EF686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9B2D6B"/>
    <w:multiLevelType w:val="hybridMultilevel"/>
    <w:tmpl w:val="5D167A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BB94AEB"/>
    <w:multiLevelType w:val="hybridMultilevel"/>
    <w:tmpl w:val="8196C3C6"/>
    <w:lvl w:ilvl="0" w:tplc="2C3A37DC">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15:restartNumberingAfterBreak="0">
    <w:nsid w:val="4E6E0E8E"/>
    <w:multiLevelType w:val="hybridMultilevel"/>
    <w:tmpl w:val="43C2D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7339B1"/>
    <w:multiLevelType w:val="hybridMultilevel"/>
    <w:tmpl w:val="13D072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3E2536F"/>
    <w:multiLevelType w:val="hybridMultilevel"/>
    <w:tmpl w:val="1A7C676E"/>
    <w:lvl w:ilvl="0" w:tplc="9434120E">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4120981"/>
    <w:multiLevelType w:val="hybridMultilevel"/>
    <w:tmpl w:val="A414F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657B38"/>
    <w:multiLevelType w:val="hybridMultilevel"/>
    <w:tmpl w:val="E918FC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8AA2E04"/>
    <w:multiLevelType w:val="hybridMultilevel"/>
    <w:tmpl w:val="5E52D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5335BC"/>
    <w:multiLevelType w:val="hybridMultilevel"/>
    <w:tmpl w:val="FEBE85FE"/>
    <w:lvl w:ilvl="0" w:tplc="9DBE1CF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E256D25"/>
    <w:multiLevelType w:val="hybridMultilevel"/>
    <w:tmpl w:val="79344086"/>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66322F"/>
    <w:multiLevelType w:val="hybridMultilevel"/>
    <w:tmpl w:val="2550DB52"/>
    <w:lvl w:ilvl="0" w:tplc="E71CAB0A">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7" w15:restartNumberingAfterBreak="0">
    <w:nsid w:val="60597E2D"/>
    <w:multiLevelType w:val="hybridMultilevel"/>
    <w:tmpl w:val="0D4A1FE2"/>
    <w:lvl w:ilvl="0" w:tplc="26644A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0AF6918"/>
    <w:multiLevelType w:val="hybridMultilevel"/>
    <w:tmpl w:val="1C44D7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0F08CE"/>
    <w:multiLevelType w:val="hybridMultilevel"/>
    <w:tmpl w:val="19124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EE3A2E"/>
    <w:multiLevelType w:val="hybridMultilevel"/>
    <w:tmpl w:val="5D7A78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9F34F45"/>
    <w:multiLevelType w:val="hybridMultilevel"/>
    <w:tmpl w:val="1F48580A"/>
    <w:lvl w:ilvl="0" w:tplc="EDC08A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BA321CF"/>
    <w:multiLevelType w:val="hybridMultilevel"/>
    <w:tmpl w:val="36409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B57D11"/>
    <w:multiLevelType w:val="hybridMultilevel"/>
    <w:tmpl w:val="B4DCF7DC"/>
    <w:lvl w:ilvl="0" w:tplc="2D3CBB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98C4125"/>
    <w:multiLevelType w:val="hybridMultilevel"/>
    <w:tmpl w:val="B5FC3462"/>
    <w:lvl w:ilvl="0" w:tplc="4EF6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EE7594"/>
    <w:multiLevelType w:val="hybridMultilevel"/>
    <w:tmpl w:val="003AF54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E0435B3"/>
    <w:multiLevelType w:val="hybridMultilevel"/>
    <w:tmpl w:val="B0926A2A"/>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09668C"/>
    <w:multiLevelType w:val="hybridMultilevel"/>
    <w:tmpl w:val="A20C3076"/>
    <w:lvl w:ilvl="0" w:tplc="71705F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E374BED"/>
    <w:multiLevelType w:val="hybridMultilevel"/>
    <w:tmpl w:val="246221BC"/>
    <w:lvl w:ilvl="0" w:tplc="57D601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E931919"/>
    <w:multiLevelType w:val="hybridMultilevel"/>
    <w:tmpl w:val="346674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FC0436A"/>
    <w:multiLevelType w:val="hybridMultilevel"/>
    <w:tmpl w:val="E2905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7"/>
  </w:num>
  <w:num w:numId="3">
    <w:abstractNumId w:val="24"/>
  </w:num>
  <w:num w:numId="4">
    <w:abstractNumId w:val="1"/>
  </w:num>
  <w:num w:numId="5">
    <w:abstractNumId w:val="0"/>
  </w:num>
  <w:num w:numId="6">
    <w:abstractNumId w:val="3"/>
  </w:num>
  <w:num w:numId="7">
    <w:abstractNumId w:val="4"/>
  </w:num>
  <w:num w:numId="8">
    <w:abstractNumId w:val="17"/>
  </w:num>
  <w:num w:numId="9">
    <w:abstractNumId w:val="8"/>
  </w:num>
  <w:num w:numId="10">
    <w:abstractNumId w:val="26"/>
  </w:num>
  <w:num w:numId="11">
    <w:abstractNumId w:val="23"/>
  </w:num>
  <w:num w:numId="12">
    <w:abstractNumId w:val="2"/>
  </w:num>
  <w:num w:numId="13">
    <w:abstractNumId w:val="38"/>
  </w:num>
  <w:num w:numId="14">
    <w:abstractNumId w:val="7"/>
  </w:num>
  <w:num w:numId="15">
    <w:abstractNumId w:val="12"/>
  </w:num>
  <w:num w:numId="16">
    <w:abstractNumId w:val="32"/>
  </w:num>
  <w:num w:numId="17">
    <w:abstractNumId w:val="25"/>
  </w:num>
  <w:num w:numId="18">
    <w:abstractNumId w:val="39"/>
  </w:num>
  <w:num w:numId="19">
    <w:abstractNumId w:val="36"/>
  </w:num>
  <w:num w:numId="20">
    <w:abstractNumId w:val="22"/>
  </w:num>
  <w:num w:numId="21">
    <w:abstractNumId w:val="9"/>
  </w:num>
  <w:num w:numId="22">
    <w:abstractNumId w:val="14"/>
  </w:num>
  <w:num w:numId="23">
    <w:abstractNumId w:val="28"/>
  </w:num>
  <w:num w:numId="24">
    <w:abstractNumId w:val="6"/>
  </w:num>
  <w:num w:numId="25">
    <w:abstractNumId w:val="40"/>
  </w:num>
  <w:num w:numId="26">
    <w:abstractNumId w:val="16"/>
  </w:num>
  <w:num w:numId="27">
    <w:abstractNumId w:val="30"/>
  </w:num>
  <w:num w:numId="28">
    <w:abstractNumId w:val="35"/>
  </w:num>
  <w:num w:numId="29">
    <w:abstractNumId w:val="19"/>
  </w:num>
  <w:num w:numId="30">
    <w:abstractNumId w:val="21"/>
  </w:num>
  <w:num w:numId="31">
    <w:abstractNumId w:val="33"/>
  </w:num>
  <w:num w:numId="32">
    <w:abstractNumId w:val="20"/>
  </w:num>
  <w:num w:numId="33">
    <w:abstractNumId w:val="5"/>
  </w:num>
  <w:num w:numId="34">
    <w:abstractNumId w:val="29"/>
  </w:num>
  <w:num w:numId="35">
    <w:abstractNumId w:val="37"/>
  </w:num>
  <w:num w:numId="36">
    <w:abstractNumId w:val="18"/>
  </w:num>
  <w:num w:numId="37">
    <w:abstractNumId w:val="31"/>
  </w:num>
  <w:num w:numId="38">
    <w:abstractNumId w:val="13"/>
  </w:num>
  <w:num w:numId="39">
    <w:abstractNumId w:val="15"/>
  </w:num>
  <w:num w:numId="40">
    <w:abstractNumId w:val="3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45"/>
    <w:rsid w:val="00012FAA"/>
    <w:rsid w:val="00027851"/>
    <w:rsid w:val="00030B37"/>
    <w:rsid w:val="000409A9"/>
    <w:rsid w:val="00052B5E"/>
    <w:rsid w:val="00052D6D"/>
    <w:rsid w:val="00054041"/>
    <w:rsid w:val="000A1DDD"/>
    <w:rsid w:val="000C7263"/>
    <w:rsid w:val="000D5025"/>
    <w:rsid w:val="00106A4A"/>
    <w:rsid w:val="00113479"/>
    <w:rsid w:val="00123F7A"/>
    <w:rsid w:val="00132765"/>
    <w:rsid w:val="00153952"/>
    <w:rsid w:val="00157AA9"/>
    <w:rsid w:val="001A027A"/>
    <w:rsid w:val="001B37C0"/>
    <w:rsid w:val="001D6D82"/>
    <w:rsid w:val="001F6C56"/>
    <w:rsid w:val="00216010"/>
    <w:rsid w:val="00220A01"/>
    <w:rsid w:val="0022631D"/>
    <w:rsid w:val="002314B0"/>
    <w:rsid w:val="00262207"/>
    <w:rsid w:val="00291CFB"/>
    <w:rsid w:val="002E3793"/>
    <w:rsid w:val="002F1135"/>
    <w:rsid w:val="002F340A"/>
    <w:rsid w:val="00305452"/>
    <w:rsid w:val="003120B4"/>
    <w:rsid w:val="00313FBA"/>
    <w:rsid w:val="00324638"/>
    <w:rsid w:val="0035016B"/>
    <w:rsid w:val="0035261F"/>
    <w:rsid w:val="003627ED"/>
    <w:rsid w:val="00367B58"/>
    <w:rsid w:val="00367B77"/>
    <w:rsid w:val="00384160"/>
    <w:rsid w:val="003859CD"/>
    <w:rsid w:val="003F1FEB"/>
    <w:rsid w:val="003F67DE"/>
    <w:rsid w:val="0040153E"/>
    <w:rsid w:val="00404DDD"/>
    <w:rsid w:val="00416134"/>
    <w:rsid w:val="00441B47"/>
    <w:rsid w:val="00465010"/>
    <w:rsid w:val="00472CB7"/>
    <w:rsid w:val="004B2FE0"/>
    <w:rsid w:val="00517420"/>
    <w:rsid w:val="00572276"/>
    <w:rsid w:val="005775AE"/>
    <w:rsid w:val="00583B41"/>
    <w:rsid w:val="005950B4"/>
    <w:rsid w:val="005B5DDA"/>
    <w:rsid w:val="005C619F"/>
    <w:rsid w:val="005E504A"/>
    <w:rsid w:val="0061424A"/>
    <w:rsid w:val="00627C82"/>
    <w:rsid w:val="00664BFD"/>
    <w:rsid w:val="006A1D26"/>
    <w:rsid w:val="006B4B0F"/>
    <w:rsid w:val="006D7BD3"/>
    <w:rsid w:val="006F79D7"/>
    <w:rsid w:val="007124C6"/>
    <w:rsid w:val="0071273E"/>
    <w:rsid w:val="00720E33"/>
    <w:rsid w:val="007218DB"/>
    <w:rsid w:val="00753563"/>
    <w:rsid w:val="00764226"/>
    <w:rsid w:val="00765DC0"/>
    <w:rsid w:val="00785394"/>
    <w:rsid w:val="007B710D"/>
    <w:rsid w:val="007B7988"/>
    <w:rsid w:val="007D55CA"/>
    <w:rsid w:val="007E3943"/>
    <w:rsid w:val="007F420A"/>
    <w:rsid w:val="007F6579"/>
    <w:rsid w:val="00830274"/>
    <w:rsid w:val="008865A0"/>
    <w:rsid w:val="008A33CC"/>
    <w:rsid w:val="008A67C9"/>
    <w:rsid w:val="008A7EB7"/>
    <w:rsid w:val="008C0726"/>
    <w:rsid w:val="008D24BD"/>
    <w:rsid w:val="008D5576"/>
    <w:rsid w:val="008D71C0"/>
    <w:rsid w:val="008E434B"/>
    <w:rsid w:val="0091062F"/>
    <w:rsid w:val="00920A9A"/>
    <w:rsid w:val="00927445"/>
    <w:rsid w:val="009303CA"/>
    <w:rsid w:val="00933C39"/>
    <w:rsid w:val="0094545C"/>
    <w:rsid w:val="009638F6"/>
    <w:rsid w:val="009722B9"/>
    <w:rsid w:val="00981DD4"/>
    <w:rsid w:val="009A777D"/>
    <w:rsid w:val="009E6A99"/>
    <w:rsid w:val="009F5C50"/>
    <w:rsid w:val="00A038A3"/>
    <w:rsid w:val="00A2495E"/>
    <w:rsid w:val="00A35B5F"/>
    <w:rsid w:val="00A378CB"/>
    <w:rsid w:val="00A63DC5"/>
    <w:rsid w:val="00A70209"/>
    <w:rsid w:val="00AA005D"/>
    <w:rsid w:val="00AA5154"/>
    <w:rsid w:val="00AA7295"/>
    <w:rsid w:val="00B2068F"/>
    <w:rsid w:val="00B21A20"/>
    <w:rsid w:val="00B365EA"/>
    <w:rsid w:val="00B447C5"/>
    <w:rsid w:val="00B73E99"/>
    <w:rsid w:val="00B801A6"/>
    <w:rsid w:val="00BA408F"/>
    <w:rsid w:val="00BE13E4"/>
    <w:rsid w:val="00BE41DF"/>
    <w:rsid w:val="00C132A2"/>
    <w:rsid w:val="00C41178"/>
    <w:rsid w:val="00C53E49"/>
    <w:rsid w:val="00C67F5A"/>
    <w:rsid w:val="00C7333D"/>
    <w:rsid w:val="00C776D2"/>
    <w:rsid w:val="00C92E8C"/>
    <w:rsid w:val="00CD5DFB"/>
    <w:rsid w:val="00D06002"/>
    <w:rsid w:val="00D54CBE"/>
    <w:rsid w:val="00D65C63"/>
    <w:rsid w:val="00D75748"/>
    <w:rsid w:val="00D76806"/>
    <w:rsid w:val="00DB3BD7"/>
    <w:rsid w:val="00DB71FB"/>
    <w:rsid w:val="00E31472"/>
    <w:rsid w:val="00E377EA"/>
    <w:rsid w:val="00E53B39"/>
    <w:rsid w:val="00E540DB"/>
    <w:rsid w:val="00E77651"/>
    <w:rsid w:val="00E839D0"/>
    <w:rsid w:val="00E93569"/>
    <w:rsid w:val="00E961DB"/>
    <w:rsid w:val="00EE7BD9"/>
    <w:rsid w:val="00EF1AE3"/>
    <w:rsid w:val="00EF6628"/>
    <w:rsid w:val="00F11FA8"/>
    <w:rsid w:val="00F134DC"/>
    <w:rsid w:val="00F16C9A"/>
    <w:rsid w:val="00F408BD"/>
    <w:rsid w:val="00F56792"/>
    <w:rsid w:val="00FA20A0"/>
    <w:rsid w:val="00FE6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98A5C-9254-45A1-851F-051F1791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5DFB"/>
    <w:pPr>
      <w:ind w:left="720"/>
      <w:contextualSpacing/>
    </w:pPr>
  </w:style>
  <w:style w:type="paragraph" w:styleId="Bezodstpw">
    <w:name w:val="No Spacing"/>
    <w:uiPriority w:val="1"/>
    <w:qFormat/>
    <w:rsid w:val="00830274"/>
    <w:pPr>
      <w:spacing w:after="0" w:line="240" w:lineRule="auto"/>
    </w:pPr>
  </w:style>
  <w:style w:type="paragraph" w:styleId="Nagwek">
    <w:name w:val="header"/>
    <w:basedOn w:val="Normalny"/>
    <w:link w:val="NagwekZnak"/>
    <w:uiPriority w:val="99"/>
    <w:unhideWhenUsed/>
    <w:rsid w:val="00123F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F7A"/>
  </w:style>
  <w:style w:type="paragraph" w:styleId="Stopka">
    <w:name w:val="footer"/>
    <w:basedOn w:val="Normalny"/>
    <w:link w:val="StopkaZnak"/>
    <w:uiPriority w:val="99"/>
    <w:unhideWhenUsed/>
    <w:rsid w:val="00123F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F7A"/>
  </w:style>
  <w:style w:type="paragraph" w:styleId="Tekstdymka">
    <w:name w:val="Balloon Text"/>
    <w:basedOn w:val="Normalny"/>
    <w:link w:val="TekstdymkaZnak"/>
    <w:uiPriority w:val="99"/>
    <w:semiHidden/>
    <w:unhideWhenUsed/>
    <w:rsid w:val="008865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6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13</Pages>
  <Words>5066</Words>
  <Characters>30398</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ChlebickaB</dc:creator>
  <cp:keywords/>
  <dc:description/>
  <cp:lastModifiedBy>PiotrZ</cp:lastModifiedBy>
  <cp:revision>121</cp:revision>
  <cp:lastPrinted>2016-08-19T13:55:00Z</cp:lastPrinted>
  <dcterms:created xsi:type="dcterms:W3CDTF">2016-07-21T10:00:00Z</dcterms:created>
  <dcterms:modified xsi:type="dcterms:W3CDTF">2016-10-12T07:46:00Z</dcterms:modified>
</cp:coreProperties>
</file>