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  <w:r w:rsidR="005C3A2C">
              <w:rPr>
                <w:rFonts w:ascii="Arial" w:hAnsi="Arial" w:cs="Arial"/>
                <w:b/>
                <w:sz w:val="20"/>
                <w:szCs w:val="20"/>
              </w:rPr>
              <w:t xml:space="preserve"> IiZP.271.2.2017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5C3A2C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6</w:t>
            </w:r>
            <w:bookmarkStart w:id="0" w:name="_GoBack"/>
            <w:bookmarkEnd w:id="0"/>
            <w:r w:rsidR="00EF61B6">
              <w:rPr>
                <w:rFonts w:ascii="Arial" w:hAnsi="Arial" w:cs="Arial"/>
                <w:b/>
                <w:sz w:val="20"/>
                <w:szCs w:val="20"/>
              </w:rPr>
              <w:t xml:space="preserve">  do SIWZ</w:t>
            </w:r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04"/>
        <w:gridCol w:w="1177"/>
        <w:gridCol w:w="1467"/>
        <w:gridCol w:w="1252"/>
        <w:gridCol w:w="1217"/>
        <w:gridCol w:w="1477"/>
        <w:gridCol w:w="2180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96A34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2B3826" w:rsidP="002B382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wykonywanych robót</w:t>
            </w:r>
          </w:p>
        </w:tc>
      </w:tr>
      <w:tr w:rsidR="00096A34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096A34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2B3826">
        <w:trPr>
          <w:trHeight w:val="919"/>
        </w:trPr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D6CA5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 najmniej dw</w:t>
      </w:r>
      <w:r w:rsidR="00711E96">
        <w:rPr>
          <w:rFonts w:ascii="Arial" w:hAnsi="Arial" w:cs="Arial"/>
          <w:sz w:val="20"/>
          <w:szCs w:val="20"/>
        </w:rPr>
        <w:t>ie roboty budowlane drogowe o wartości brutto nie mniejszej niż 300.000 złotych</w:t>
      </w:r>
      <w:r w:rsidR="001D6CA5" w:rsidRPr="006D4E75">
        <w:rPr>
          <w:rFonts w:ascii="Arial" w:hAnsi="Arial" w:cs="Arial"/>
          <w:sz w:val="20"/>
          <w:szCs w:val="20"/>
        </w:rPr>
        <w:t xml:space="preserve"> </w:t>
      </w:r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B3826"/>
    <w:rsid w:val="002F6075"/>
    <w:rsid w:val="00336F4B"/>
    <w:rsid w:val="00364A79"/>
    <w:rsid w:val="003978D4"/>
    <w:rsid w:val="003D48A8"/>
    <w:rsid w:val="00426031"/>
    <w:rsid w:val="004730E6"/>
    <w:rsid w:val="00576A48"/>
    <w:rsid w:val="005C3A2C"/>
    <w:rsid w:val="0061676C"/>
    <w:rsid w:val="00664D12"/>
    <w:rsid w:val="006876BE"/>
    <w:rsid w:val="006D4E75"/>
    <w:rsid w:val="00711E96"/>
    <w:rsid w:val="009C5A62"/>
    <w:rsid w:val="00BD193E"/>
    <w:rsid w:val="00C45333"/>
    <w:rsid w:val="00D23287"/>
    <w:rsid w:val="00D73C36"/>
    <w:rsid w:val="00ED058B"/>
    <w:rsid w:val="00EF61B6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2</cp:revision>
  <cp:lastPrinted>2016-07-21T13:24:00Z</cp:lastPrinted>
  <dcterms:created xsi:type="dcterms:W3CDTF">2017-01-24T10:21:00Z</dcterms:created>
  <dcterms:modified xsi:type="dcterms:W3CDTF">2017-01-24T10:21:00Z</dcterms:modified>
</cp:coreProperties>
</file>